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584" w:rsidRPr="00FF6A60" w:rsidRDefault="00FF6A60" w:rsidP="00395E0B">
      <w:pPr>
        <w:spacing w:after="0" w:line="264" w:lineRule="auto"/>
        <w:jc w:val="both"/>
        <w:rPr>
          <w:lang w:val="ru-RU"/>
        </w:rPr>
      </w:pPr>
      <w:bookmarkStart w:id="0" w:name="block-17481554"/>
      <w:r w:rsidRPr="00FF6A60">
        <w:rPr>
          <w:rFonts w:ascii="Times New Roman" w:hAnsi="Times New Roman"/>
          <w:b/>
          <w:color w:val="000000"/>
          <w:sz w:val="28"/>
          <w:lang w:val="ru-RU"/>
        </w:rPr>
        <w:t>ПОЯСНИТЕЛЬНАЯ ЗАПИСКА</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F6A60">
        <w:rPr>
          <w:rFonts w:ascii="Calibri" w:hAnsi="Calibri"/>
          <w:color w:val="000000"/>
          <w:sz w:val="28"/>
          <w:lang w:val="ru-RU"/>
        </w:rPr>
        <w:t xml:space="preserve">– </w:t>
      </w:r>
      <w:r w:rsidRPr="00FF6A60">
        <w:rPr>
          <w:rFonts w:ascii="Times New Roman" w:hAnsi="Times New Roman"/>
          <w:color w:val="000000"/>
          <w:sz w:val="28"/>
          <w:lang w:val="ru-RU"/>
        </w:rPr>
        <w:t>целое», «больше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меньше», «равно</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C3722" w:rsidRDefault="00FF6A60">
      <w:pPr>
        <w:spacing w:after="0" w:line="264" w:lineRule="auto"/>
        <w:ind w:firstLine="600"/>
        <w:jc w:val="both"/>
        <w:rPr>
          <w:rFonts w:ascii="Times New Roman" w:hAnsi="Times New Roman"/>
          <w:color w:val="000000"/>
          <w:sz w:val="28"/>
          <w:lang w:val="ru-RU"/>
        </w:rPr>
      </w:pPr>
      <w:r w:rsidRPr="00FF6A60">
        <w:rPr>
          <w:rFonts w:ascii="Times New Roman" w:hAnsi="Times New Roman"/>
          <w:color w:val="000000"/>
          <w:sz w:val="28"/>
          <w:lang w:val="ru-RU"/>
        </w:rPr>
        <w:t>‌</w:t>
      </w:r>
      <w:bookmarkStart w:id="1" w:name="bc284a2b-8dc7-47b2-bec2-e0e566c832dd"/>
      <w:r w:rsidRPr="00FF6A60">
        <w:rPr>
          <w:rFonts w:ascii="Times New Roman" w:hAnsi="Times New Roman"/>
          <w:color w:val="000000"/>
          <w:sz w:val="28"/>
          <w:lang w:val="ru-RU"/>
        </w:rPr>
        <w:t>На изучение математики отводится 540 часов: в 1 классе – 1</w:t>
      </w:r>
      <w:r w:rsidR="006C3722">
        <w:rPr>
          <w:rFonts w:ascii="Times New Roman" w:hAnsi="Times New Roman"/>
          <w:color w:val="000000"/>
          <w:sz w:val="28"/>
          <w:lang w:val="ru-RU"/>
        </w:rPr>
        <w:t xml:space="preserve">65 часов </w:t>
      </w:r>
    </w:p>
    <w:p w:rsidR="00066584" w:rsidRPr="00FF6A60" w:rsidRDefault="006C3722">
      <w:pPr>
        <w:spacing w:after="0" w:line="264" w:lineRule="auto"/>
        <w:ind w:firstLine="600"/>
        <w:jc w:val="both"/>
        <w:rPr>
          <w:lang w:val="ru-RU"/>
        </w:rPr>
      </w:pPr>
      <w:r>
        <w:rPr>
          <w:rFonts w:ascii="Times New Roman" w:hAnsi="Times New Roman"/>
          <w:color w:val="000000"/>
          <w:sz w:val="28"/>
          <w:lang w:val="ru-RU"/>
        </w:rPr>
        <w:t>(5 часов</w:t>
      </w:r>
      <w:r w:rsidR="00FF6A60" w:rsidRPr="00FF6A60">
        <w:rPr>
          <w:rFonts w:ascii="Times New Roman" w:hAnsi="Times New Roman"/>
          <w:color w:val="000000"/>
          <w:sz w:val="28"/>
          <w:lang w:val="ru-RU"/>
        </w:rPr>
        <w:t xml:space="preserve"> в неделю), во 2 классе – 1</w:t>
      </w:r>
      <w:r>
        <w:rPr>
          <w:rFonts w:ascii="Times New Roman" w:hAnsi="Times New Roman"/>
          <w:color w:val="000000"/>
          <w:sz w:val="28"/>
          <w:lang w:val="ru-RU"/>
        </w:rPr>
        <w:t>70</w:t>
      </w:r>
      <w:r w:rsidR="00FF6A60" w:rsidRPr="00FF6A60">
        <w:rPr>
          <w:rFonts w:ascii="Times New Roman" w:hAnsi="Times New Roman"/>
          <w:color w:val="000000"/>
          <w:sz w:val="28"/>
          <w:lang w:val="ru-RU"/>
        </w:rPr>
        <w:t xml:space="preserve"> часов (</w:t>
      </w:r>
      <w:r>
        <w:rPr>
          <w:rFonts w:ascii="Times New Roman" w:hAnsi="Times New Roman"/>
          <w:color w:val="000000"/>
          <w:sz w:val="28"/>
          <w:lang w:val="ru-RU"/>
        </w:rPr>
        <w:t>5</w:t>
      </w:r>
      <w:r w:rsidR="00FF6A60" w:rsidRPr="00FF6A60">
        <w:rPr>
          <w:rFonts w:ascii="Times New Roman" w:hAnsi="Times New Roman"/>
          <w:color w:val="000000"/>
          <w:sz w:val="28"/>
          <w:lang w:val="ru-RU"/>
        </w:rPr>
        <w:t xml:space="preserve"> </w:t>
      </w:r>
      <w:r w:rsidRPr="00FF6A60">
        <w:rPr>
          <w:rFonts w:ascii="Times New Roman" w:hAnsi="Times New Roman"/>
          <w:color w:val="000000"/>
          <w:sz w:val="28"/>
          <w:lang w:val="ru-RU"/>
        </w:rPr>
        <w:t xml:space="preserve">часов </w:t>
      </w:r>
      <w:r w:rsidR="00FF6A60" w:rsidRPr="00FF6A60">
        <w:rPr>
          <w:rFonts w:ascii="Times New Roman" w:hAnsi="Times New Roman"/>
          <w:color w:val="000000"/>
          <w:sz w:val="28"/>
          <w:lang w:val="ru-RU"/>
        </w:rPr>
        <w:t xml:space="preserve">в неделю), в 3 классе – </w:t>
      </w:r>
      <w:r>
        <w:rPr>
          <w:rFonts w:ascii="Times New Roman" w:hAnsi="Times New Roman"/>
          <w:color w:val="000000"/>
          <w:sz w:val="28"/>
          <w:lang w:val="ru-RU"/>
        </w:rPr>
        <w:t>170</w:t>
      </w:r>
      <w:r w:rsidR="00FF6A60" w:rsidRPr="00FF6A60">
        <w:rPr>
          <w:rFonts w:ascii="Times New Roman" w:hAnsi="Times New Roman"/>
          <w:color w:val="000000"/>
          <w:sz w:val="28"/>
          <w:lang w:val="ru-RU"/>
        </w:rPr>
        <w:t xml:space="preserve"> часов (</w:t>
      </w:r>
      <w:r>
        <w:rPr>
          <w:rFonts w:ascii="Times New Roman" w:hAnsi="Times New Roman"/>
          <w:color w:val="000000"/>
          <w:sz w:val="28"/>
          <w:lang w:val="ru-RU"/>
        </w:rPr>
        <w:t>5</w:t>
      </w:r>
      <w:r w:rsidR="00FF6A60" w:rsidRPr="00FF6A60">
        <w:rPr>
          <w:rFonts w:ascii="Times New Roman" w:hAnsi="Times New Roman"/>
          <w:color w:val="000000"/>
          <w:sz w:val="28"/>
          <w:lang w:val="ru-RU"/>
        </w:rPr>
        <w:t xml:space="preserve"> </w:t>
      </w:r>
      <w:r w:rsidRPr="00FF6A60">
        <w:rPr>
          <w:rFonts w:ascii="Times New Roman" w:hAnsi="Times New Roman"/>
          <w:color w:val="000000"/>
          <w:sz w:val="28"/>
          <w:lang w:val="ru-RU"/>
        </w:rPr>
        <w:t xml:space="preserve">часов </w:t>
      </w:r>
      <w:r w:rsidR="00FF6A60" w:rsidRPr="00FF6A60">
        <w:rPr>
          <w:rFonts w:ascii="Times New Roman" w:hAnsi="Times New Roman"/>
          <w:color w:val="000000"/>
          <w:sz w:val="28"/>
          <w:lang w:val="ru-RU"/>
        </w:rPr>
        <w:t xml:space="preserve">в неделю), в 4 классе – </w:t>
      </w:r>
      <w:r>
        <w:rPr>
          <w:rFonts w:ascii="Times New Roman" w:hAnsi="Times New Roman"/>
          <w:color w:val="000000"/>
          <w:sz w:val="28"/>
          <w:lang w:val="ru-RU"/>
        </w:rPr>
        <w:t>170</w:t>
      </w:r>
      <w:r w:rsidR="00FF6A60" w:rsidRPr="00FF6A60">
        <w:rPr>
          <w:rFonts w:ascii="Times New Roman" w:hAnsi="Times New Roman"/>
          <w:color w:val="000000"/>
          <w:sz w:val="28"/>
          <w:lang w:val="ru-RU"/>
        </w:rPr>
        <w:t xml:space="preserve"> часов (</w:t>
      </w:r>
      <w:r>
        <w:rPr>
          <w:rFonts w:ascii="Times New Roman" w:hAnsi="Times New Roman"/>
          <w:color w:val="000000"/>
          <w:sz w:val="28"/>
          <w:lang w:val="ru-RU"/>
        </w:rPr>
        <w:t>5</w:t>
      </w:r>
      <w:r w:rsidR="00FF6A60" w:rsidRPr="00FF6A60">
        <w:rPr>
          <w:rFonts w:ascii="Times New Roman" w:hAnsi="Times New Roman"/>
          <w:color w:val="000000"/>
          <w:sz w:val="28"/>
          <w:lang w:val="ru-RU"/>
        </w:rPr>
        <w:t xml:space="preserve"> </w:t>
      </w:r>
      <w:r w:rsidRPr="00FF6A60">
        <w:rPr>
          <w:rFonts w:ascii="Times New Roman" w:hAnsi="Times New Roman"/>
          <w:color w:val="000000"/>
          <w:sz w:val="28"/>
          <w:lang w:val="ru-RU"/>
        </w:rPr>
        <w:t xml:space="preserve">часов </w:t>
      </w:r>
      <w:r w:rsidR="00FF6A60" w:rsidRPr="00FF6A60">
        <w:rPr>
          <w:rFonts w:ascii="Times New Roman" w:hAnsi="Times New Roman"/>
          <w:color w:val="000000"/>
          <w:sz w:val="28"/>
          <w:lang w:val="ru-RU"/>
        </w:rPr>
        <w:t>в неделю).</w:t>
      </w:r>
      <w:bookmarkEnd w:id="1"/>
      <w:r w:rsidR="00FF6A60" w:rsidRPr="00FF6A60">
        <w:rPr>
          <w:rFonts w:ascii="Times New Roman" w:hAnsi="Times New Roman"/>
          <w:color w:val="000000"/>
          <w:sz w:val="28"/>
          <w:lang w:val="ru-RU"/>
        </w:rPr>
        <w:t>‌‌</w:t>
      </w:r>
    </w:p>
    <w:p w:rsidR="00066584" w:rsidRPr="00FF6A60" w:rsidRDefault="00066584">
      <w:pPr>
        <w:rPr>
          <w:lang w:val="ru-RU"/>
        </w:rPr>
        <w:sectPr w:rsidR="00066584" w:rsidRPr="00FF6A60">
          <w:pgSz w:w="11906" w:h="16383"/>
          <w:pgMar w:top="1134" w:right="850" w:bottom="1134" w:left="1701" w:header="720" w:footer="720" w:gutter="0"/>
          <w:cols w:space="720"/>
        </w:sectPr>
      </w:pPr>
    </w:p>
    <w:p w:rsidR="00066584" w:rsidRPr="00FF6A60" w:rsidRDefault="00FF6A60">
      <w:pPr>
        <w:spacing w:after="0" w:line="264" w:lineRule="auto"/>
        <w:ind w:left="120"/>
        <w:jc w:val="both"/>
        <w:rPr>
          <w:lang w:val="ru-RU"/>
        </w:rPr>
      </w:pPr>
      <w:bookmarkStart w:id="2" w:name="block-17481547"/>
      <w:bookmarkEnd w:id="0"/>
      <w:r w:rsidRPr="00FF6A60">
        <w:rPr>
          <w:rFonts w:ascii="Times New Roman" w:hAnsi="Times New Roman"/>
          <w:b/>
          <w:color w:val="000000"/>
          <w:sz w:val="28"/>
          <w:lang w:val="ru-RU"/>
        </w:rPr>
        <w:lastRenderedPageBreak/>
        <w:t>СОДЕРЖАНИЕ ОБУЧЕНИЯ</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1 КЛАСС</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Числа и величины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Арифметические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Текстовые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Пространственные отношения и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справа», «сверху</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снизу», «между».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Математическая информация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наблюдать математические объекты (числа, величины) в окружающем мире;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обнаруживать общее и различное в записи арифметических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наблюдать действие измерительных приборов;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два объекта, два числа;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распределять объекты на группы по заданному основанию;</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копировать изученные фигуры, рисовать от руки по собственному замыслу;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приводить примеры чисел, геометрических фигур;</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соблюдать последовательность при количественном и порядковом счёте.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читать таблицу, извлекать информацию, представленную в табличной форме.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комментировать ход сравнения двух объектов;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и использовать математические знаки;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строить предложения относительно заданного набора объектов.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принимать учебную задачу, удерживать её в процессе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действовать в соответствии с предложенным образцом, инструкцией;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Совместная деятельность способствует формированию умений: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2 КЛАСС</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Числа и величины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Арифметические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F6A60">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Текстовые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Пространственные отношения и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Математическая информация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наблюдать математические отношения (часть – целое, больше – меньше) в окружающем мире;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обнаруживать модели геометрических фигур в окружающем мире;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вести поиск различных решений задачи (расчётной, с геометрическим содержанием);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подбирать примеры, подтверждающие суждение, вывод, ответ.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дополнять модели (схемы, изображения) готовыми числовыми данными.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комментировать ход вычислений;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объяснять выбор величины, соответствующей ситуации измерения;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текстовую задачу с заданным отношением (готовым решением) по образцу;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называть числа, величины, геометрические фигуры, обладающие заданным свойством;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записывать, читать число, числовое выражение;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конструировать утверждения с использованием слов «каждый», «все».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находить с помощью учителя причину возникшей ошибки или затруднения.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умения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66584" w:rsidRPr="006C3722" w:rsidRDefault="00FF6A60">
      <w:pPr>
        <w:spacing w:after="0" w:line="264" w:lineRule="auto"/>
        <w:ind w:firstLine="600"/>
        <w:jc w:val="both"/>
        <w:rPr>
          <w:lang w:val="ru-RU"/>
        </w:rPr>
      </w:pPr>
      <w:r w:rsidRPr="00FF6A60">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6C3722">
        <w:rPr>
          <w:rFonts w:ascii="Times New Roman" w:hAnsi="Times New Roman"/>
          <w:color w:val="000000"/>
          <w:sz w:val="28"/>
          <w:lang w:val="ru-RU"/>
        </w:rPr>
        <w:t>(устное выступление) решения или ответа;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совместно с учителем оценивать результаты выполнения общей работы.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lastRenderedPageBreak/>
        <w:t>3 КЛАСС</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Числа и величины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легче на…», «тяжелее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легче в…».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Стоимость (единицы – рубль, копейка), установление отношения «дороже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дешевле на…», «дороже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Время (единица времени – секунда), установление отношения «быстрее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медленнее на…», «быстрее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Арифметические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Письменное сложение, вычитание чисел в пределах 1000. Действия с числами 0 и 1.</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Переместительное, сочетательное свойства сложения, умножения при вычислениях.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Нахождение неизвестного компонента арифметического действия.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Однородные величины: сложение и вычитание.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Текстовые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меньше на…», «больше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Пространственные отношения и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Периметр многоугольника: измерение, вычисление, запись равенства.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Математическая информация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Классификация объектов по двум признакам.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приём вычисления, выполнения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конструировать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прикидывать размеры фигуры, её элементов;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понимать смысл зависимостей и математических отношений, описанных в задаче;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и использовать разные приёмы и алгоритмы вычисления;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соотносить начало, окончание, продолжительность события в практической ситуации;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моделировать предложенную практическую ситуацию;</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последовательность событий, действий сюжета текстовой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информацию, представленную в разных формах;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заполнять таблицы сложения и умножения, дополнять данными чертёж;</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соответствие между различными записями решения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математическую терминологию для описания отношений и зависимостей;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строить речевые высказывания для решения задач, составлять текстовую задачу;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объяснять на примерах отношения «больше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меньше на…», «больше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меньше в…», «равно»;</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математическую символику для составления числовых выражений;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участвовать в обсуждении ошибок в ходе и результате выполнения вычисления.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проверять ход и результат выполнения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вести поиск ошибок, характеризовать их и исправлять;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формулировать ответ (вывод), подтверждать его объяснением, расчётами;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умения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совместно прикидку и оценку результата выполнения общей работы.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4 КЛАСС</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Числа и величины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Величины: сравнение объектов по массе, длине, площади, вместимости.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Единицы массы (</w:t>
      </w:r>
      <w:r w:rsidRPr="00FF6A60">
        <w:rPr>
          <w:rFonts w:ascii="Times New Roman" w:hAnsi="Times New Roman"/>
          <w:color w:val="333333"/>
          <w:sz w:val="28"/>
          <w:lang w:val="ru-RU"/>
        </w:rPr>
        <w:t>центнер, тонна)</w:t>
      </w:r>
      <w:r w:rsidRPr="00FF6A60">
        <w:rPr>
          <w:rFonts w:ascii="Times New Roman" w:hAnsi="Times New Roman"/>
          <w:color w:val="000000"/>
          <w:sz w:val="28"/>
          <w:lang w:val="ru-RU"/>
        </w:rPr>
        <w:t>и соотношения между ними.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Единицы времени (сутки, неделя, месяц, год, век), соотношения между ними.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Доля величины времени, массы, длины.</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lastRenderedPageBreak/>
        <w:t>Арифметические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Умножение и деление величины на однозначное число.</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Текстовые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Пространственные отношения и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Наглядные представления о симметрии.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Периметр, площадь фигуры, составленной из двух </w:t>
      </w:r>
      <w:r w:rsidRPr="00FF6A60">
        <w:rPr>
          <w:rFonts w:ascii="Calibri" w:hAnsi="Calibri"/>
          <w:color w:val="000000"/>
          <w:sz w:val="28"/>
          <w:lang w:val="ru-RU"/>
        </w:rPr>
        <w:t xml:space="preserve">– </w:t>
      </w:r>
      <w:r w:rsidRPr="00FF6A60">
        <w:rPr>
          <w:rFonts w:ascii="Times New Roman" w:hAnsi="Times New Roman"/>
          <w:color w:val="000000"/>
          <w:sz w:val="28"/>
          <w:lang w:val="ru-RU"/>
        </w:rPr>
        <w:t>трёх прямоугольников (квадратов).</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Математическая информация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Алгоритмы решения изученных учебных и практических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обнаруживать модели изученных геометрических фигур в окружающем мире;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классифицировать объекты по 1–2 выбранным признакам;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представлять информацию в разных формах;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извлекать и интерпретировать информацию, представленную в таблице, на диаграмме;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конструировать, читать числовое выражение;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описывать практическую ситуацию с использованием изученной терминологии;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инструкцию, записывать рассуждение;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самостоятельно выполнять прикидку и оценку результата измерений;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исправлять, прогнозировать ошибки и трудности в решении учебной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 обучающегося будут сформированы следующие умения совместной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FF6A60">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66584" w:rsidRPr="00FF6A60" w:rsidRDefault="00066584">
      <w:pPr>
        <w:rPr>
          <w:lang w:val="ru-RU"/>
        </w:rPr>
        <w:sectPr w:rsidR="00066584" w:rsidRPr="00FF6A60">
          <w:pgSz w:w="11906" w:h="16383"/>
          <w:pgMar w:top="1134" w:right="850" w:bottom="1134" w:left="1701" w:header="720" w:footer="720" w:gutter="0"/>
          <w:cols w:space="720"/>
        </w:sectPr>
      </w:pPr>
    </w:p>
    <w:p w:rsidR="00066584" w:rsidRPr="00FF6A60" w:rsidRDefault="00FF6A60">
      <w:pPr>
        <w:spacing w:after="0" w:line="264" w:lineRule="auto"/>
        <w:ind w:left="120"/>
        <w:jc w:val="both"/>
        <w:rPr>
          <w:lang w:val="ru-RU"/>
        </w:rPr>
      </w:pPr>
      <w:bookmarkStart w:id="3" w:name="block-17481548"/>
      <w:bookmarkEnd w:id="2"/>
      <w:r w:rsidRPr="00FF6A60">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ЛИЧНОСТНЫЕ РЕЗУЛЬТАТЫ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осваивать навыки организации безопасного поведения в информационной среде;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МЕТАПРЕДМЕТНЫЕ РЕЗУЛЬТАТЫ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Познавательные универсальные учебные действия</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Базовые логические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FF6A60">
        <w:rPr>
          <w:rFonts w:ascii="Calibri" w:hAnsi="Calibri"/>
          <w:color w:val="000000"/>
          <w:sz w:val="28"/>
          <w:lang w:val="ru-RU"/>
        </w:rPr>
        <w:t xml:space="preserve">– </w:t>
      </w:r>
      <w:r w:rsidRPr="00FF6A60">
        <w:rPr>
          <w:rFonts w:ascii="Times New Roman" w:hAnsi="Times New Roman"/>
          <w:color w:val="000000"/>
          <w:sz w:val="28"/>
          <w:lang w:val="ru-RU"/>
        </w:rPr>
        <w:t>целое», «причина</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следствие», </w:t>
      </w:r>
      <w:r w:rsidRPr="00FF6A60">
        <w:rPr>
          <w:rFonts w:ascii="Calibri" w:hAnsi="Calibri"/>
          <w:color w:val="000000"/>
          <w:sz w:val="28"/>
          <w:lang w:val="ru-RU"/>
        </w:rPr>
        <w:t>«</w:t>
      </w:r>
      <w:r w:rsidRPr="00FF6A60">
        <w:rPr>
          <w:rFonts w:ascii="Times New Roman" w:hAnsi="Times New Roman"/>
          <w:color w:val="000000"/>
          <w:sz w:val="28"/>
          <w:lang w:val="ru-RU"/>
        </w:rPr>
        <w:t>протяжённость</w:t>
      </w:r>
      <w:r w:rsidRPr="00FF6A60">
        <w:rPr>
          <w:rFonts w:ascii="Calibri" w:hAnsi="Calibri"/>
          <w:color w:val="000000"/>
          <w:sz w:val="28"/>
          <w:lang w:val="ru-RU"/>
        </w:rPr>
        <w:t>»</w:t>
      </w:r>
      <w:r w:rsidRPr="00FF6A60">
        <w:rPr>
          <w:rFonts w:ascii="Times New Roman" w:hAnsi="Times New Roman"/>
          <w:color w:val="000000"/>
          <w:sz w:val="28"/>
          <w:lang w:val="ru-RU"/>
        </w:rPr>
        <w:t>);</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Базовые исследовательские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применять изученные методы познания (измерение, моделирование, перебор вариантов).</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Работа с информацией: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Коммуникативные универсальные учебные действия</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Общение: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конструировать утверждения, проверять их истинность;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комментировать процесс вычисления, построения, решения;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объяснять полученный ответ с использованием изученной терминологии;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самостоятельно составлять тексты заданий, аналогичные типовым изученным.</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Регулятивные универсальные учебные действия</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Самоорганизация: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планировать действия по решению учебной задачи для получения результата;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Самоконтроль (рефлексия):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осуществлять контроль процесса и результата своей деятельности;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и при необходимости корректировать способы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оценивать рациональность своих действий, давать им качественную характеристику.</w:t>
      </w:r>
    </w:p>
    <w:p w:rsidR="00066584" w:rsidRPr="00FF6A60" w:rsidRDefault="00FF6A60">
      <w:pPr>
        <w:spacing w:after="0" w:line="264" w:lineRule="auto"/>
        <w:ind w:firstLine="600"/>
        <w:jc w:val="both"/>
        <w:rPr>
          <w:lang w:val="ru-RU"/>
        </w:rPr>
      </w:pPr>
      <w:r w:rsidRPr="00FF6A60">
        <w:rPr>
          <w:rFonts w:ascii="Times New Roman" w:hAnsi="Times New Roman"/>
          <w:b/>
          <w:color w:val="000000"/>
          <w:sz w:val="28"/>
          <w:lang w:val="ru-RU"/>
        </w:rPr>
        <w:t>Совместная деятельность: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FF6A60">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b/>
          <w:color w:val="000000"/>
          <w:sz w:val="28"/>
          <w:lang w:val="ru-RU"/>
        </w:rPr>
        <w:t>ПРЕДМЕТНЫЕ РЕЗУЛЬТАТЫ</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color w:val="000000"/>
          <w:sz w:val="28"/>
          <w:lang w:val="ru-RU"/>
        </w:rPr>
        <w:t>К концу обучения в</w:t>
      </w:r>
      <w:r w:rsidRPr="00FF6A60">
        <w:rPr>
          <w:rFonts w:ascii="Times New Roman" w:hAnsi="Times New Roman"/>
          <w:b/>
          <w:color w:val="000000"/>
          <w:sz w:val="28"/>
          <w:lang w:val="ru-RU"/>
        </w:rPr>
        <w:t xml:space="preserve"> 1 классе</w:t>
      </w:r>
      <w:r w:rsidRPr="00FF6A60">
        <w:rPr>
          <w:rFonts w:ascii="Times New Roman" w:hAnsi="Times New Roman"/>
          <w:color w:val="000000"/>
          <w:sz w:val="28"/>
          <w:lang w:val="ru-RU"/>
        </w:rPr>
        <w:t xml:space="preserve"> у обучающегося будут сформированы следующие умения: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записывать, сравнивать, упорядочивать числа от 0 до 20;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пересчитывать различные объекты, устанавливать порядковый номер объекта;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числа, большее или меньшее данного числа на заданное число;</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FF6A60">
        <w:rPr>
          <w:rFonts w:ascii="Calibri" w:hAnsi="Calibri"/>
          <w:color w:val="000000"/>
          <w:sz w:val="28"/>
          <w:lang w:val="ru-RU"/>
        </w:rPr>
        <w:t xml:space="preserve">– </w:t>
      </w:r>
      <w:r w:rsidRPr="00FF6A60">
        <w:rPr>
          <w:rFonts w:ascii="Times New Roman" w:hAnsi="Times New Roman"/>
          <w:color w:val="000000"/>
          <w:sz w:val="28"/>
          <w:lang w:val="ru-RU"/>
        </w:rPr>
        <w:t>короче», «выше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ниже», «шире</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уже»;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измерять длину отрезка (в см), чертить отрезок заданной длины;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число и цифру;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между объектами соотношения: «слева</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справа», «спереди</w:t>
      </w:r>
      <w:r w:rsidRPr="00FF6A60">
        <w:rPr>
          <w:rFonts w:ascii="Times New Roman" w:hAnsi="Times New Roman"/>
          <w:color w:val="333333"/>
          <w:sz w:val="28"/>
          <w:lang w:val="ru-RU"/>
        </w:rPr>
        <w:t xml:space="preserve"> – </w:t>
      </w:r>
      <w:r w:rsidRPr="00FF6A60">
        <w:rPr>
          <w:rFonts w:ascii="Times New Roman" w:hAnsi="Times New Roman"/>
          <w:color w:val="000000"/>
          <w:sz w:val="28"/>
          <w:lang w:val="ru-RU"/>
        </w:rPr>
        <w:t xml:space="preserve">сзади», </w:t>
      </w:r>
      <w:r w:rsidRPr="00FF6A60">
        <w:rPr>
          <w:rFonts w:ascii="Times New Roman" w:hAnsi="Times New Roman"/>
          <w:color w:val="333333"/>
          <w:sz w:val="28"/>
          <w:lang w:val="ru-RU"/>
        </w:rPr>
        <w:t>«</w:t>
      </w:r>
      <w:r w:rsidRPr="00FF6A60">
        <w:rPr>
          <w:rFonts w:ascii="Times New Roman" w:hAnsi="Times New Roman"/>
          <w:color w:val="000000"/>
          <w:sz w:val="28"/>
          <w:lang w:val="ru-RU"/>
        </w:rPr>
        <w:t>между</w:t>
      </w:r>
      <w:r w:rsidRPr="00FF6A60">
        <w:rPr>
          <w:rFonts w:ascii="Times New Roman" w:hAnsi="Times New Roman"/>
          <w:color w:val="333333"/>
          <w:sz w:val="28"/>
          <w:lang w:val="ru-RU"/>
        </w:rPr>
        <w:t>»</w:t>
      </w:r>
      <w:r w:rsidRPr="00FF6A60">
        <w:rPr>
          <w:rFonts w:ascii="Times New Roman" w:hAnsi="Times New Roman"/>
          <w:color w:val="000000"/>
          <w:sz w:val="28"/>
          <w:lang w:val="ru-RU"/>
        </w:rPr>
        <w:t>;</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два объекта (числа, геометрические фигуры);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распределять объекты на две группы по заданному основанию.</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color w:val="000000"/>
          <w:sz w:val="28"/>
          <w:lang w:val="ru-RU"/>
        </w:rPr>
        <w:t>К концу обучения во</w:t>
      </w:r>
      <w:r w:rsidRPr="00FF6A60">
        <w:rPr>
          <w:rFonts w:ascii="Times New Roman" w:hAnsi="Times New Roman"/>
          <w:b/>
          <w:i/>
          <w:color w:val="000000"/>
          <w:sz w:val="28"/>
          <w:lang w:val="ru-RU"/>
        </w:rPr>
        <w:t xml:space="preserve"> </w:t>
      </w:r>
      <w:r w:rsidRPr="00FF6A60">
        <w:rPr>
          <w:rFonts w:ascii="Times New Roman" w:hAnsi="Times New Roman"/>
          <w:b/>
          <w:color w:val="000000"/>
          <w:sz w:val="28"/>
          <w:lang w:val="ru-RU"/>
        </w:rPr>
        <w:t>2 классе</w:t>
      </w:r>
      <w:r w:rsidRPr="00FF6A60">
        <w:rPr>
          <w:rFonts w:ascii="Times New Roman" w:hAnsi="Times New Roman"/>
          <w:color w:val="000000"/>
          <w:sz w:val="28"/>
          <w:lang w:val="ru-RU"/>
        </w:rPr>
        <w:t xml:space="preserve"> у обучающегося будут сформированы следующие умения: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записывать, сравнивать, упорядочивать числа в пределах 100;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неизвестный компонент сложения, вычитания;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и называть геометрические фигуры: прямой угол, ломаную, многоугольник;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измерение длин реальных объектов с помощью линейки;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распознавать верные (истинные) и неверные (ложные) утверждения со словами «все», «каждый»;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проводить одно-двухшаговые логические рассуждения и делать выводы;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закономерность в ряду объектов (чисел, геометрических фигур);</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группы объектов (находить общее, различное);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обнаруживать модели геометрических фигур в окружающем мире;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подбирать примеры, подтверждающие суждение, ответ;</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(дополнять) текстовую задачу;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проверять правильность вычисления, измерения.</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color w:val="000000"/>
          <w:sz w:val="28"/>
          <w:lang w:val="ru-RU"/>
        </w:rPr>
        <w:t xml:space="preserve">К концу обучения в </w:t>
      </w:r>
      <w:r w:rsidRPr="00FF6A60">
        <w:rPr>
          <w:rFonts w:ascii="Times New Roman" w:hAnsi="Times New Roman"/>
          <w:b/>
          <w:color w:val="000000"/>
          <w:sz w:val="28"/>
          <w:lang w:val="ru-RU"/>
        </w:rPr>
        <w:t>3 классе</w:t>
      </w:r>
      <w:r w:rsidRPr="00FF6A60">
        <w:rPr>
          <w:rFonts w:ascii="Times New Roman" w:hAnsi="Times New Roman"/>
          <w:color w:val="000000"/>
          <w:sz w:val="28"/>
          <w:lang w:val="ru-RU"/>
        </w:rPr>
        <w:t xml:space="preserve"> у обучающегося будут сформированы следующие умения: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записывать, сравнивать, упорядочивать числа в пределах 1000;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действия умножение и деление с числами 0 и 1;</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неизвестный компонент арифметического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называть, находить долю величины (половина, четверть);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величины, выраженные долями;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фигуры по площади (наложение, сопоставление числовых значений);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периметр прямоугольника (квадрата), площадь прямоугольника (квадрата);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классифицировать объекты по одному-двум признакам;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сравнивать математические объекты (находить общее, различное, уникальное);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выбирать верное решение математической задачи.</w:t>
      </w:r>
    </w:p>
    <w:p w:rsidR="00066584" w:rsidRPr="00FF6A60" w:rsidRDefault="00066584">
      <w:pPr>
        <w:spacing w:after="0" w:line="264" w:lineRule="auto"/>
        <w:ind w:left="120"/>
        <w:jc w:val="both"/>
        <w:rPr>
          <w:lang w:val="ru-RU"/>
        </w:rPr>
      </w:pPr>
    </w:p>
    <w:p w:rsidR="00066584" w:rsidRPr="00FF6A60" w:rsidRDefault="00FF6A60">
      <w:pPr>
        <w:spacing w:after="0" w:line="264" w:lineRule="auto"/>
        <w:ind w:left="120"/>
        <w:jc w:val="both"/>
        <w:rPr>
          <w:lang w:val="ru-RU"/>
        </w:rPr>
      </w:pPr>
      <w:r w:rsidRPr="00FF6A60">
        <w:rPr>
          <w:rFonts w:ascii="Times New Roman" w:hAnsi="Times New Roman"/>
          <w:color w:val="000000"/>
          <w:sz w:val="28"/>
          <w:lang w:val="ru-RU"/>
        </w:rPr>
        <w:t>К концу обучения в</w:t>
      </w:r>
      <w:r w:rsidRPr="00FF6A60">
        <w:rPr>
          <w:rFonts w:ascii="Times New Roman" w:hAnsi="Times New Roman"/>
          <w:b/>
          <w:color w:val="000000"/>
          <w:sz w:val="28"/>
          <w:lang w:val="ru-RU"/>
        </w:rPr>
        <w:t xml:space="preserve"> 4 классе</w:t>
      </w:r>
      <w:r w:rsidRPr="00FF6A60">
        <w:rPr>
          <w:rFonts w:ascii="Times New Roman" w:hAnsi="Times New Roman"/>
          <w:color w:val="000000"/>
          <w:sz w:val="28"/>
          <w:lang w:val="ru-RU"/>
        </w:rPr>
        <w:t xml:space="preserve"> у обучающегося будут сформированы следующие умения: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читать, записывать, сравнивать, упорядочивать многозначные числа;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долю величины, величину по её доле;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находить неизвестный компонент арифметического действия;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66584" w:rsidRPr="006C3722" w:rsidRDefault="00FF6A60">
      <w:pPr>
        <w:spacing w:after="0" w:line="264" w:lineRule="auto"/>
        <w:ind w:firstLine="600"/>
        <w:jc w:val="both"/>
        <w:rPr>
          <w:lang w:val="ru-RU"/>
        </w:rPr>
      </w:pPr>
      <w:r w:rsidRPr="00FF6A60">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6C3722">
        <w:rPr>
          <w:rFonts w:ascii="Times New Roman" w:hAnsi="Times New Roman"/>
          <w:color w:val="000000"/>
          <w:sz w:val="28"/>
          <w:lang w:val="ru-RU"/>
        </w:rPr>
        <w:t>(например, из таблиц, схем), находить различные способы решения;</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заполнять данными предложенную таблицу, столбчатую диаграмму;</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66584" w:rsidRPr="00FF6A60" w:rsidRDefault="00FF6A60">
      <w:pPr>
        <w:spacing w:after="0" w:line="264" w:lineRule="auto"/>
        <w:ind w:firstLine="600"/>
        <w:jc w:val="both"/>
        <w:rPr>
          <w:lang w:val="ru-RU"/>
        </w:rPr>
      </w:pPr>
      <w:r w:rsidRPr="00FF6A60">
        <w:rPr>
          <w:rFonts w:ascii="Times New Roman" w:hAnsi="Times New Roman"/>
          <w:color w:val="000000"/>
          <w:sz w:val="28"/>
          <w:lang w:val="ru-RU"/>
        </w:rPr>
        <w:t>составлять модель текстовой задачи, числовое выражение;</w:t>
      </w:r>
    </w:p>
    <w:p w:rsidR="00066584" w:rsidRPr="006C3722" w:rsidRDefault="00FF6A60">
      <w:pPr>
        <w:spacing w:after="0" w:line="264" w:lineRule="auto"/>
        <w:ind w:firstLine="600"/>
        <w:jc w:val="both"/>
        <w:rPr>
          <w:rFonts w:ascii="Times New Roman" w:hAnsi="Times New Roman" w:cs="Times New Roman"/>
          <w:sz w:val="24"/>
          <w:szCs w:val="24"/>
          <w:lang w:val="ru-RU"/>
        </w:rPr>
      </w:pPr>
      <w:r w:rsidRPr="00FF6A60">
        <w:rPr>
          <w:rFonts w:ascii="Times New Roman" w:hAnsi="Times New Roman"/>
          <w:color w:val="000000"/>
          <w:sz w:val="28"/>
          <w:lang w:val="ru-RU"/>
        </w:rPr>
        <w:t xml:space="preserve">выбирать рациональное решение задачи, находить все верные решения </w:t>
      </w:r>
      <w:r w:rsidRPr="006C3722">
        <w:rPr>
          <w:rFonts w:ascii="Times New Roman" w:hAnsi="Times New Roman" w:cs="Times New Roman"/>
          <w:color w:val="000000"/>
          <w:sz w:val="24"/>
          <w:szCs w:val="24"/>
          <w:lang w:val="ru-RU"/>
        </w:rPr>
        <w:t>из предложенных.</w:t>
      </w:r>
    </w:p>
    <w:p w:rsidR="00066584" w:rsidRPr="006C3722" w:rsidRDefault="00066584">
      <w:pPr>
        <w:rPr>
          <w:rFonts w:ascii="Times New Roman" w:hAnsi="Times New Roman" w:cs="Times New Roman"/>
          <w:sz w:val="24"/>
          <w:szCs w:val="24"/>
          <w:lang w:val="ru-RU"/>
        </w:rPr>
        <w:sectPr w:rsidR="00066584" w:rsidRPr="006C3722">
          <w:pgSz w:w="11906" w:h="16383"/>
          <w:pgMar w:top="1134" w:right="850" w:bottom="1134" w:left="1701" w:header="720" w:footer="720" w:gutter="0"/>
          <w:cols w:space="720"/>
        </w:sectPr>
      </w:pPr>
    </w:p>
    <w:p w:rsidR="006C3722" w:rsidRPr="006C3722" w:rsidRDefault="00FF6A60" w:rsidP="006C3722">
      <w:pPr>
        <w:rPr>
          <w:rFonts w:ascii="Times New Roman" w:hAnsi="Times New Roman" w:cs="Times New Roman"/>
          <w:sz w:val="24"/>
          <w:szCs w:val="24"/>
        </w:rPr>
      </w:pPr>
      <w:bookmarkStart w:id="4" w:name="block-17481549"/>
      <w:bookmarkEnd w:id="3"/>
      <w:r w:rsidRPr="006C3722">
        <w:rPr>
          <w:rFonts w:ascii="Times New Roman" w:hAnsi="Times New Roman" w:cs="Times New Roman"/>
          <w:b/>
          <w:color w:val="000000"/>
          <w:sz w:val="24"/>
          <w:szCs w:val="24"/>
          <w:lang w:val="ru-RU"/>
        </w:rPr>
        <w:lastRenderedPageBreak/>
        <w:t xml:space="preserve"> </w:t>
      </w:r>
      <w:r w:rsidR="006C3722" w:rsidRPr="006C3722">
        <w:rPr>
          <w:rFonts w:ascii="Times New Roman" w:hAnsi="Times New Roman" w:cs="Times New Roman"/>
          <w:b/>
          <w:sz w:val="24"/>
          <w:szCs w:val="24"/>
        </w:rPr>
        <w:t xml:space="preserve">ТЕМАТИЧЕСКОЕ ПЛАНИРОВАНИЕ </w:t>
      </w:r>
    </w:p>
    <w:p w:rsidR="006C3722" w:rsidRPr="006C3722" w:rsidRDefault="006C3722" w:rsidP="002A2A7C">
      <w:pPr>
        <w:spacing w:line="240" w:lineRule="auto"/>
        <w:rPr>
          <w:rFonts w:ascii="Times New Roman" w:hAnsi="Times New Roman" w:cs="Times New Roman"/>
          <w:sz w:val="24"/>
          <w:szCs w:val="24"/>
        </w:rPr>
      </w:pPr>
      <w:bookmarkStart w:id="5" w:name="block-8135509"/>
      <w:r w:rsidRPr="006C3722">
        <w:rPr>
          <w:rFonts w:ascii="Times New Roman" w:hAnsi="Times New Roman" w:cs="Times New Roman"/>
          <w:b/>
          <w:sz w:val="24"/>
          <w:szCs w:val="24"/>
        </w:rPr>
        <w:t xml:space="preserve"> 1 КЛАСС </w:t>
      </w:r>
    </w:p>
    <w:tbl>
      <w:tblPr>
        <w:tblW w:w="143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7"/>
        <w:gridCol w:w="3186"/>
        <w:gridCol w:w="1535"/>
        <w:gridCol w:w="1841"/>
        <w:gridCol w:w="1910"/>
        <w:gridCol w:w="7"/>
        <w:gridCol w:w="4771"/>
      </w:tblGrid>
      <w:tr w:rsidR="006C3722" w:rsidRPr="006C3722" w:rsidTr="006C3722">
        <w:trPr>
          <w:trHeight w:val="144"/>
        </w:trPr>
        <w:tc>
          <w:tcPr>
            <w:tcW w:w="10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rPr>
              <w:t xml:space="preserve">№ п/п </w:t>
            </w:r>
          </w:p>
          <w:p w:rsidR="006C3722" w:rsidRPr="002A2A7C" w:rsidRDefault="006C3722" w:rsidP="006C3722">
            <w:pPr>
              <w:rPr>
                <w:rFonts w:ascii="Times New Roman" w:hAnsi="Times New Roman" w:cs="Times New Roman"/>
              </w:rPr>
            </w:pPr>
          </w:p>
        </w:tc>
        <w:tc>
          <w:tcPr>
            <w:tcW w:w="318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lang w:val="ru-RU"/>
              </w:rPr>
              <w:t xml:space="preserve">Наименование разделов и тем программы </w:t>
            </w:r>
          </w:p>
          <w:p w:rsidR="006C3722" w:rsidRPr="002A2A7C" w:rsidRDefault="006C3722" w:rsidP="006C3722">
            <w:pPr>
              <w:rPr>
                <w:rFonts w:ascii="Times New Roman" w:hAnsi="Times New Roman" w:cs="Times New Roman"/>
                <w:lang w:val="ru-RU"/>
              </w:rPr>
            </w:pPr>
          </w:p>
        </w:tc>
        <w:tc>
          <w:tcPr>
            <w:tcW w:w="5293"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b/>
              </w:rPr>
              <w:t>Количество часов</w:t>
            </w:r>
          </w:p>
        </w:tc>
        <w:tc>
          <w:tcPr>
            <w:tcW w:w="47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rPr>
              <w:t xml:space="preserve">Электронные (цифровые) образовательные ресурсы </w:t>
            </w:r>
          </w:p>
          <w:p w:rsidR="006C3722" w:rsidRPr="002A2A7C" w:rsidRDefault="006C3722" w:rsidP="006C3722">
            <w:pPr>
              <w:rPr>
                <w:rFonts w:ascii="Times New Roman" w:hAnsi="Times New Roman" w:cs="Times New Roman"/>
              </w:rPr>
            </w:pPr>
          </w:p>
        </w:tc>
      </w:tr>
      <w:tr w:rsidR="006C3722" w:rsidRPr="006C3722" w:rsidTr="002A2A7C">
        <w:trPr>
          <w:trHeight w:val="828"/>
        </w:trPr>
        <w:tc>
          <w:tcPr>
            <w:tcW w:w="0" w:type="auto"/>
            <w:vMerge/>
            <w:tcBorders>
              <w:top w:val="single" w:sz="2" w:space="0" w:color="auto"/>
              <w:left w:val="single" w:sz="2" w:space="0" w:color="auto"/>
              <w:bottom w:val="single" w:sz="2" w:space="0" w:color="auto"/>
              <w:right w:val="single" w:sz="2" w:space="0" w:color="auto"/>
            </w:tcBorders>
            <w:vAlign w:val="center"/>
            <w:hideMark/>
          </w:tcPr>
          <w:p w:rsidR="006C3722" w:rsidRPr="002A2A7C" w:rsidRDefault="006C3722" w:rsidP="006C3722">
            <w:pPr>
              <w:rPr>
                <w:rFonts w:ascii="Times New Roman" w:hAnsi="Times New Roman" w:cs="Times New Roma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3722" w:rsidRPr="002A2A7C" w:rsidRDefault="006C3722" w:rsidP="006C3722">
            <w:pPr>
              <w:rPr>
                <w:rFonts w:ascii="Times New Roman" w:hAnsi="Times New Roman" w:cs="Times New Roman"/>
              </w:rPr>
            </w:pP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rPr>
              <w:t xml:space="preserve">Всего </w:t>
            </w:r>
          </w:p>
          <w:p w:rsidR="006C3722" w:rsidRPr="002A2A7C" w:rsidRDefault="006C3722" w:rsidP="006C3722">
            <w:pPr>
              <w:rPr>
                <w:rFonts w:ascii="Times New Roman" w:hAnsi="Times New Roman" w:cs="Times New Roman"/>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rPr>
              <w:t xml:space="preserve">Контрольные работы </w:t>
            </w:r>
          </w:p>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r w:rsidRPr="002A2A7C">
              <w:rPr>
                <w:rFonts w:ascii="Times New Roman" w:hAnsi="Times New Roman" w:cs="Times New Roman"/>
                <w:b/>
              </w:rPr>
              <w:t xml:space="preserve">Практические работы </w:t>
            </w:r>
          </w:p>
          <w:p w:rsidR="006C3722" w:rsidRPr="002A2A7C" w:rsidRDefault="006C3722" w:rsidP="006C3722">
            <w:pPr>
              <w:rPr>
                <w:rFonts w:ascii="Times New Roman" w:hAnsi="Times New Roman" w:cs="Times New Roman"/>
              </w:rPr>
            </w:pPr>
          </w:p>
        </w:tc>
        <w:tc>
          <w:tcPr>
            <w:tcW w:w="4778" w:type="dxa"/>
            <w:gridSpan w:val="2"/>
            <w:tcBorders>
              <w:top w:val="nil"/>
              <w:left w:val="single" w:sz="2" w:space="0" w:color="auto"/>
              <w:bottom w:val="single" w:sz="2" w:space="0" w:color="auto"/>
              <w:right w:val="single" w:sz="2" w:space="0" w:color="auto"/>
            </w:tcBorders>
            <w:tcMar>
              <w:top w:w="50" w:type="dxa"/>
              <w:left w:w="100" w:type="dxa"/>
              <w:bottom w:w="0" w:type="dxa"/>
              <w:right w:w="108" w:type="dxa"/>
            </w:tcMar>
          </w:tcPr>
          <w:p w:rsidR="006C3722" w:rsidRPr="002A2A7C" w:rsidRDefault="006C3722" w:rsidP="006C3722">
            <w:pPr>
              <w:rPr>
                <w:rFonts w:ascii="Times New Roman" w:hAnsi="Times New Roman" w:cs="Times New Roman"/>
              </w:rPr>
            </w:pPr>
          </w:p>
        </w:tc>
      </w:tr>
      <w:tr w:rsidR="006C3722" w:rsidRPr="006C3722" w:rsidTr="006C3722">
        <w:trPr>
          <w:trHeight w:val="144"/>
        </w:trPr>
        <w:tc>
          <w:tcPr>
            <w:tcW w:w="14317"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b/>
              </w:rPr>
              <w:t>Раздел 1.</w:t>
            </w:r>
            <w:r w:rsidRPr="002A2A7C">
              <w:rPr>
                <w:rFonts w:ascii="Times New Roman" w:hAnsi="Times New Roman" w:cs="Times New Roman"/>
              </w:rPr>
              <w:t xml:space="preserve"> </w:t>
            </w:r>
            <w:r w:rsidRPr="002A2A7C">
              <w:rPr>
                <w:rFonts w:ascii="Times New Roman" w:hAnsi="Times New Roman" w:cs="Times New Roman"/>
                <w:b/>
              </w:rPr>
              <w:t>Числа и величины</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1.1</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Числа от 1 до 9</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15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1.2</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Числа от 0 до 10</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5</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1.3</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Числа от 11 до 20</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1.4</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Длина. Измерение длины</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11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35</w:t>
            </w:r>
          </w:p>
        </w:tc>
        <w:tc>
          <w:tcPr>
            <w:tcW w:w="852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b/>
                <w:bCs/>
              </w:rPr>
            </w:pPr>
          </w:p>
        </w:tc>
      </w:tr>
      <w:tr w:rsidR="006C3722" w:rsidRPr="006C3722" w:rsidTr="006C3722">
        <w:trPr>
          <w:trHeight w:val="144"/>
        </w:trPr>
        <w:tc>
          <w:tcPr>
            <w:tcW w:w="14317"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b/>
              </w:rPr>
              <w:t>Раздел 2.</w:t>
            </w:r>
            <w:r w:rsidRPr="002A2A7C">
              <w:rPr>
                <w:rFonts w:ascii="Times New Roman" w:hAnsi="Times New Roman" w:cs="Times New Roman"/>
              </w:rPr>
              <w:t xml:space="preserve"> </w:t>
            </w:r>
            <w:r w:rsidRPr="002A2A7C">
              <w:rPr>
                <w:rFonts w:ascii="Times New Roman" w:hAnsi="Times New Roman" w:cs="Times New Roman"/>
                <w:b/>
              </w:rPr>
              <w:t>Арифметические действия</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2.1</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lang w:val="ru-RU"/>
              </w:rPr>
              <w:t>Сложение и вычитание в пределах 10</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lang w:val="ru-RU"/>
              </w:rPr>
              <w:t xml:space="preserve"> </w:t>
            </w:r>
            <w:r w:rsidRPr="002A2A7C">
              <w:rPr>
                <w:rFonts w:ascii="Times New Roman" w:hAnsi="Times New Roman" w:cs="Times New Roman"/>
              </w:rPr>
              <w:t>17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2.2</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lang w:val="ru-RU"/>
              </w:rPr>
              <w:t>Сложение и вычитание в пределах 20</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lang w:val="ru-RU"/>
              </w:rPr>
              <w:t xml:space="preserve"> </w:t>
            </w:r>
            <w:r w:rsidRPr="002A2A7C">
              <w:rPr>
                <w:rFonts w:ascii="Times New Roman" w:hAnsi="Times New Roman" w:cs="Times New Roman"/>
              </w:rPr>
              <w:t>30</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lastRenderedPageBreak/>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47 </w:t>
            </w:r>
          </w:p>
        </w:tc>
        <w:tc>
          <w:tcPr>
            <w:tcW w:w="852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b/>
                <w:bCs/>
              </w:rPr>
            </w:pPr>
          </w:p>
        </w:tc>
      </w:tr>
      <w:tr w:rsidR="006C3722" w:rsidRPr="006C3722" w:rsidTr="006C3722">
        <w:trPr>
          <w:trHeight w:val="144"/>
        </w:trPr>
        <w:tc>
          <w:tcPr>
            <w:tcW w:w="14317"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b/>
              </w:rPr>
              <w:t>Раздел 3.</w:t>
            </w:r>
            <w:r w:rsidRPr="002A2A7C">
              <w:rPr>
                <w:rFonts w:ascii="Times New Roman" w:hAnsi="Times New Roman" w:cs="Times New Roman"/>
              </w:rPr>
              <w:t xml:space="preserve"> </w:t>
            </w:r>
            <w:r w:rsidRPr="002A2A7C">
              <w:rPr>
                <w:rFonts w:ascii="Times New Roman" w:hAnsi="Times New Roman" w:cs="Times New Roman"/>
                <w:b/>
              </w:rPr>
              <w:t>Текстовые задачи</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3.1</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Текстовые задачи</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18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18</w:t>
            </w:r>
          </w:p>
        </w:tc>
        <w:tc>
          <w:tcPr>
            <w:tcW w:w="852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b/>
                <w:bCs/>
              </w:rPr>
            </w:pPr>
          </w:p>
        </w:tc>
      </w:tr>
      <w:tr w:rsidR="006C3722" w:rsidRPr="00395E0B" w:rsidTr="006C3722">
        <w:trPr>
          <w:trHeight w:val="144"/>
        </w:trPr>
        <w:tc>
          <w:tcPr>
            <w:tcW w:w="14317"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b/>
                <w:lang w:val="ru-RU"/>
              </w:rPr>
              <w:t>Раздел 4.</w:t>
            </w:r>
            <w:r w:rsidRPr="002A2A7C">
              <w:rPr>
                <w:rFonts w:ascii="Times New Roman" w:hAnsi="Times New Roman" w:cs="Times New Roman"/>
                <w:lang w:val="ru-RU"/>
              </w:rPr>
              <w:t xml:space="preserve"> </w:t>
            </w:r>
            <w:r w:rsidRPr="002A2A7C">
              <w:rPr>
                <w:rFonts w:ascii="Times New Roman" w:hAnsi="Times New Roman" w:cs="Times New Roman"/>
                <w:b/>
                <w:lang w:val="ru-RU"/>
              </w:rPr>
              <w:t>Пространственные отношения и геометрические фигуры</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4.1</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Пространственные отношения</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4.2</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Геометрические фигуры</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20</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24 </w:t>
            </w:r>
          </w:p>
        </w:tc>
        <w:tc>
          <w:tcPr>
            <w:tcW w:w="852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b/>
                <w:bCs/>
              </w:rPr>
            </w:pPr>
          </w:p>
        </w:tc>
      </w:tr>
      <w:tr w:rsidR="006C3722" w:rsidRPr="006C3722" w:rsidTr="006C3722">
        <w:trPr>
          <w:trHeight w:val="144"/>
        </w:trPr>
        <w:tc>
          <w:tcPr>
            <w:tcW w:w="14317"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b/>
              </w:rPr>
              <w:t>Раздел 5.</w:t>
            </w:r>
            <w:r w:rsidRPr="002A2A7C">
              <w:rPr>
                <w:rFonts w:ascii="Times New Roman" w:hAnsi="Times New Roman" w:cs="Times New Roman"/>
              </w:rPr>
              <w:t xml:space="preserve"> </w:t>
            </w:r>
            <w:r w:rsidRPr="002A2A7C">
              <w:rPr>
                <w:rFonts w:ascii="Times New Roman" w:hAnsi="Times New Roman" w:cs="Times New Roman"/>
                <w:b/>
              </w:rPr>
              <w:t>Математическая информация</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5.1</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Характеристика объекта, группы объектов</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14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395E0B" w:rsidTr="006C3722">
        <w:trPr>
          <w:trHeight w:val="144"/>
        </w:trPr>
        <w:tc>
          <w:tcPr>
            <w:tcW w:w="10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5.2</w:t>
            </w:r>
          </w:p>
        </w:tc>
        <w:tc>
          <w:tcPr>
            <w:tcW w:w="31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Таблицы</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9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rPr>
              <w:t>https</w:t>
            </w:r>
            <w:r w:rsidRPr="002A2A7C">
              <w:rPr>
                <w:rFonts w:ascii="Times New Roman" w:hAnsi="Times New Roman" w:cs="Times New Roman"/>
                <w:lang w:val="ru-RU"/>
              </w:rPr>
              <w:t>://</w:t>
            </w:r>
            <w:r w:rsidRPr="002A2A7C">
              <w:rPr>
                <w:rFonts w:ascii="Times New Roman" w:hAnsi="Times New Roman" w:cs="Times New Roman"/>
              </w:rPr>
              <w:t>uchi</w:t>
            </w:r>
            <w:r w:rsidRPr="002A2A7C">
              <w:rPr>
                <w:rFonts w:ascii="Times New Roman" w:hAnsi="Times New Roman" w:cs="Times New Roman"/>
                <w:lang w:val="ru-RU"/>
              </w:rPr>
              <w:t>.</w:t>
            </w:r>
            <w:r w:rsidRPr="002A2A7C">
              <w:rPr>
                <w:rFonts w:ascii="Times New Roman" w:hAnsi="Times New Roman" w:cs="Times New Roman"/>
              </w:rPr>
              <w:t>ru</w:t>
            </w:r>
            <w:r w:rsidRPr="002A2A7C">
              <w:rPr>
                <w:rFonts w:ascii="Times New Roman" w:hAnsi="Times New Roman" w:cs="Times New Roman"/>
                <w:lang w:val="ru-RU"/>
              </w:rPr>
              <w:t>/; Электронное приложение к учебнику "Математика" 1 класс</w:t>
            </w: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23 </w:t>
            </w:r>
          </w:p>
        </w:tc>
        <w:tc>
          <w:tcPr>
            <w:tcW w:w="852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Повторение пройденного материала</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18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tr>
      <w:tr w:rsidR="006C3722" w:rsidRPr="006C3722" w:rsidTr="006C3722">
        <w:trPr>
          <w:trHeight w:val="144"/>
        </w:trPr>
        <w:tc>
          <w:tcPr>
            <w:tcW w:w="42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lang w:val="ru-RU"/>
              </w:rPr>
            </w:pPr>
            <w:r w:rsidRPr="002A2A7C">
              <w:rPr>
                <w:rFonts w:ascii="Times New Roman" w:hAnsi="Times New Roman" w:cs="Times New Roman"/>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lang w:val="ru-RU"/>
              </w:rPr>
              <w:t xml:space="preserve"> </w:t>
            </w:r>
            <w:r w:rsidRPr="002A2A7C">
              <w:rPr>
                <w:rFonts w:ascii="Times New Roman" w:hAnsi="Times New Roman" w:cs="Times New Roman"/>
              </w:rPr>
              <w:t>165</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3722" w:rsidRPr="002A2A7C" w:rsidRDefault="006C3722" w:rsidP="006C3722">
            <w:pPr>
              <w:rPr>
                <w:rFonts w:ascii="Times New Roman" w:hAnsi="Times New Roman" w:cs="Times New Roman"/>
              </w:rPr>
            </w:pPr>
            <w:r w:rsidRPr="002A2A7C">
              <w:rPr>
                <w:rFonts w:ascii="Times New Roman" w:hAnsi="Times New Roman" w:cs="Times New Roman"/>
              </w:rPr>
              <w:t xml:space="preserve"> 0 </w:t>
            </w:r>
          </w:p>
        </w:tc>
        <w:tc>
          <w:tcPr>
            <w:tcW w:w="4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3722" w:rsidRPr="002A2A7C" w:rsidRDefault="006C3722" w:rsidP="006C3722">
            <w:pPr>
              <w:rPr>
                <w:rFonts w:ascii="Times New Roman" w:hAnsi="Times New Roman" w:cs="Times New Roman"/>
              </w:rPr>
            </w:pPr>
          </w:p>
        </w:tc>
        <w:bookmarkEnd w:id="5"/>
      </w:tr>
    </w:tbl>
    <w:p w:rsidR="00066584" w:rsidRDefault="00066584" w:rsidP="00B262C4">
      <w:pPr>
        <w:spacing w:after="0"/>
        <w:sectPr w:rsidR="00066584" w:rsidSect="002A2A7C">
          <w:pgSz w:w="16383" w:h="11906" w:orient="landscape"/>
          <w:pgMar w:top="426" w:right="850" w:bottom="709" w:left="1701" w:header="720" w:footer="720" w:gutter="0"/>
          <w:cols w:space="720"/>
        </w:sectPr>
      </w:pPr>
    </w:p>
    <w:p w:rsidR="00066584" w:rsidRDefault="00066584" w:rsidP="00B262C4">
      <w:pPr>
        <w:spacing w:after="0"/>
        <w:rPr>
          <w:rFonts w:ascii="Times New Roman" w:hAnsi="Times New Roman"/>
          <w:b/>
          <w:color w:val="000000"/>
          <w:sz w:val="28"/>
        </w:rPr>
      </w:pPr>
    </w:p>
    <w:p w:rsidR="00B262C4" w:rsidRDefault="00B262C4" w:rsidP="00B262C4">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B262C4" w:rsidTr="004F41DC">
        <w:trPr>
          <w:trHeight w:val="144"/>
          <w:tblCellSpacing w:w="20" w:type="nil"/>
        </w:trPr>
        <w:tc>
          <w:tcPr>
            <w:tcW w:w="520" w:type="dxa"/>
            <w:vMerge w:val="restart"/>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 п/п </w:t>
            </w:r>
          </w:p>
          <w:p w:rsidR="00B262C4" w:rsidRDefault="00B262C4" w:rsidP="004F41DC">
            <w:pPr>
              <w:spacing w:after="0"/>
              <w:ind w:left="135"/>
            </w:pPr>
          </w:p>
        </w:tc>
        <w:tc>
          <w:tcPr>
            <w:tcW w:w="2640" w:type="dxa"/>
            <w:vMerge w:val="restart"/>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Наименование разделов и тем программы </w:t>
            </w:r>
          </w:p>
          <w:p w:rsidR="00B262C4" w:rsidRDefault="00B262C4" w:rsidP="004F41DC">
            <w:pPr>
              <w:spacing w:after="0"/>
              <w:ind w:left="135"/>
            </w:pPr>
          </w:p>
        </w:tc>
        <w:tc>
          <w:tcPr>
            <w:tcW w:w="0" w:type="auto"/>
            <w:gridSpan w:val="3"/>
            <w:tcMar>
              <w:top w:w="50" w:type="dxa"/>
              <w:left w:w="100" w:type="dxa"/>
            </w:tcMar>
            <w:vAlign w:val="center"/>
          </w:tcPr>
          <w:p w:rsidR="00B262C4" w:rsidRDefault="00B262C4" w:rsidP="004F41D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Электронные (цифровые) образовательные ресурсы </w:t>
            </w:r>
          </w:p>
          <w:p w:rsidR="00B262C4" w:rsidRDefault="00B262C4" w:rsidP="004F41DC">
            <w:pPr>
              <w:spacing w:after="0"/>
              <w:ind w:left="135"/>
            </w:pPr>
          </w:p>
        </w:tc>
      </w:tr>
      <w:tr w:rsidR="00B262C4" w:rsidTr="004F41DC">
        <w:trPr>
          <w:trHeight w:val="144"/>
          <w:tblCellSpacing w:w="20" w:type="nil"/>
        </w:trPr>
        <w:tc>
          <w:tcPr>
            <w:tcW w:w="0" w:type="auto"/>
            <w:vMerge/>
            <w:tcBorders>
              <w:top w:val="nil"/>
            </w:tcBorders>
            <w:tcMar>
              <w:top w:w="50" w:type="dxa"/>
              <w:left w:w="100" w:type="dxa"/>
            </w:tcMar>
          </w:tcPr>
          <w:p w:rsidR="00B262C4" w:rsidRDefault="00B262C4" w:rsidP="004F41DC"/>
        </w:tc>
        <w:tc>
          <w:tcPr>
            <w:tcW w:w="0" w:type="auto"/>
            <w:vMerge/>
            <w:tcBorders>
              <w:top w:val="nil"/>
            </w:tcBorders>
            <w:tcMar>
              <w:top w:w="50" w:type="dxa"/>
              <w:left w:w="100" w:type="dxa"/>
            </w:tcMar>
          </w:tcPr>
          <w:p w:rsidR="00B262C4" w:rsidRDefault="00B262C4" w:rsidP="004F41DC"/>
        </w:tc>
        <w:tc>
          <w:tcPr>
            <w:tcW w:w="1011" w:type="dxa"/>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Всего </w:t>
            </w:r>
          </w:p>
          <w:p w:rsidR="00B262C4" w:rsidRDefault="00B262C4" w:rsidP="004F41DC">
            <w:pPr>
              <w:spacing w:after="0"/>
              <w:ind w:left="135"/>
            </w:pPr>
          </w:p>
        </w:tc>
        <w:tc>
          <w:tcPr>
            <w:tcW w:w="1738" w:type="dxa"/>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Контрольные работы </w:t>
            </w:r>
          </w:p>
          <w:p w:rsidR="00B262C4" w:rsidRDefault="00B262C4" w:rsidP="004F41DC">
            <w:pPr>
              <w:spacing w:after="0"/>
              <w:ind w:left="135"/>
            </w:pPr>
          </w:p>
        </w:tc>
        <w:tc>
          <w:tcPr>
            <w:tcW w:w="1823" w:type="dxa"/>
            <w:tcMar>
              <w:top w:w="50" w:type="dxa"/>
              <w:left w:w="100" w:type="dxa"/>
            </w:tcMar>
            <w:vAlign w:val="center"/>
          </w:tcPr>
          <w:p w:rsidR="00B262C4" w:rsidRDefault="00B262C4" w:rsidP="004F41DC">
            <w:pPr>
              <w:spacing w:after="0"/>
              <w:ind w:left="135"/>
            </w:pPr>
            <w:r>
              <w:rPr>
                <w:rFonts w:ascii="Times New Roman" w:hAnsi="Times New Roman"/>
                <w:b/>
                <w:color w:val="000000"/>
                <w:sz w:val="24"/>
              </w:rPr>
              <w:t xml:space="preserve">Практические работы </w:t>
            </w:r>
          </w:p>
          <w:p w:rsidR="00B262C4" w:rsidRDefault="00B262C4" w:rsidP="004F41DC">
            <w:pPr>
              <w:spacing w:after="0"/>
              <w:ind w:left="135"/>
            </w:pPr>
          </w:p>
        </w:tc>
        <w:tc>
          <w:tcPr>
            <w:tcW w:w="0" w:type="auto"/>
            <w:vMerge/>
            <w:tcBorders>
              <w:top w:val="nil"/>
            </w:tcBorders>
            <w:tcMar>
              <w:top w:w="50" w:type="dxa"/>
              <w:left w:w="100" w:type="dxa"/>
            </w:tcMar>
          </w:tcPr>
          <w:p w:rsidR="00B262C4" w:rsidRDefault="00B262C4" w:rsidP="004F41DC"/>
        </w:tc>
      </w:tr>
      <w:tr w:rsidR="00B262C4" w:rsidTr="004F41DC">
        <w:trPr>
          <w:trHeight w:val="144"/>
          <w:tblCellSpacing w:w="20" w:type="nil"/>
        </w:trPr>
        <w:tc>
          <w:tcPr>
            <w:tcW w:w="0" w:type="auto"/>
            <w:gridSpan w:val="6"/>
            <w:tcMar>
              <w:top w:w="50" w:type="dxa"/>
              <w:left w:w="100" w:type="dxa"/>
            </w:tcMar>
            <w:vAlign w:val="center"/>
          </w:tcPr>
          <w:p w:rsidR="00B262C4" w:rsidRDefault="00B262C4" w:rsidP="004F41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1.1</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8</w:t>
            </w:r>
          </w:p>
        </w:tc>
        <w:tc>
          <w:tcPr>
            <w:tcW w:w="1738" w:type="dxa"/>
            <w:tcMar>
              <w:top w:w="50" w:type="dxa"/>
              <w:left w:w="100" w:type="dxa"/>
            </w:tcMar>
            <w:vAlign w:val="center"/>
          </w:tcPr>
          <w:p w:rsidR="00B262C4" w:rsidRPr="00E931AE" w:rsidRDefault="00B262C4" w:rsidP="004F41DC">
            <w:pPr>
              <w:spacing w:after="0"/>
              <w:ind w:left="135"/>
              <w:jc w:val="center"/>
              <w:rPr>
                <w:rFonts w:ascii="Times New Roman" w:hAnsi="Times New Roman" w:cs="Times New Roman"/>
                <w:sz w:val="24"/>
                <w:szCs w:val="24"/>
                <w:lang w:val="ru-RU"/>
              </w:rPr>
            </w:pPr>
            <w:r w:rsidRPr="00E931AE">
              <w:rPr>
                <w:rFonts w:ascii="Times New Roman" w:hAnsi="Times New Roman" w:cs="Times New Roman"/>
                <w:sz w:val="24"/>
                <w:szCs w:val="24"/>
                <w:lang w:val="ru-RU"/>
              </w:rPr>
              <w:t>1</w:t>
            </w:r>
          </w:p>
        </w:tc>
        <w:tc>
          <w:tcPr>
            <w:tcW w:w="1823" w:type="dxa"/>
            <w:tcMar>
              <w:top w:w="50" w:type="dxa"/>
              <w:left w:w="100" w:type="dxa"/>
            </w:tcMar>
            <w:vAlign w:val="center"/>
          </w:tcPr>
          <w:p w:rsidR="00B262C4" w:rsidRPr="0022139F" w:rsidRDefault="00B262C4" w:rsidP="004F41DC">
            <w:pPr>
              <w:spacing w:after="0"/>
              <w:ind w:left="135"/>
              <w:jc w:val="center"/>
              <w:rPr>
                <w:sz w:val="24"/>
                <w:szCs w:val="24"/>
                <w:lang w:val="ru-RU"/>
              </w:rPr>
            </w:pPr>
            <w:r w:rsidRPr="0022139F">
              <w:rPr>
                <w:sz w:val="24"/>
                <w:szCs w:val="24"/>
                <w:lang w:val="ru-RU"/>
              </w:rPr>
              <w:t>4</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B262C4" w:rsidP="004F41DC">
            <w:pPr>
              <w:spacing w:after="0"/>
              <w:rPr>
                <w:lang w:val="ru-RU"/>
              </w:rPr>
            </w:pPr>
            <w:r>
              <w:rPr>
                <w:rFonts w:ascii="Times New Roman" w:eastAsia="Times New Roman" w:hAnsi="Times New Roman" w:cs="Times New Roman"/>
                <w:color w:val="000000"/>
                <w:w w:val="97"/>
                <w:sz w:val="18"/>
                <w:szCs w:val="18"/>
                <w:lang w:val="ru-RU"/>
              </w:rPr>
              <w:t xml:space="preserve">  </w:t>
            </w: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uchi</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1.2</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8</w:t>
            </w:r>
          </w:p>
        </w:tc>
        <w:tc>
          <w:tcPr>
            <w:tcW w:w="1738" w:type="dxa"/>
            <w:tcMar>
              <w:top w:w="50" w:type="dxa"/>
              <w:left w:w="100" w:type="dxa"/>
            </w:tcMar>
            <w:vAlign w:val="center"/>
          </w:tcPr>
          <w:p w:rsidR="00B262C4" w:rsidRPr="00E931AE" w:rsidRDefault="00B262C4" w:rsidP="004F41DC">
            <w:pPr>
              <w:spacing w:after="0"/>
              <w:ind w:left="135"/>
              <w:jc w:val="center"/>
              <w:rPr>
                <w:rFonts w:ascii="Times New Roman" w:hAnsi="Times New Roman" w:cs="Times New Roman"/>
                <w:sz w:val="24"/>
                <w:szCs w:val="24"/>
                <w:lang w:val="ru-RU"/>
              </w:rPr>
            </w:pPr>
            <w:r w:rsidRPr="00E931AE">
              <w:rPr>
                <w:rFonts w:ascii="Times New Roman" w:hAnsi="Times New Roman" w:cs="Times New Roman"/>
                <w:sz w:val="24"/>
                <w:szCs w:val="24"/>
                <w:lang w:val="ru-RU"/>
              </w:rPr>
              <w:t>1</w:t>
            </w:r>
          </w:p>
        </w:tc>
        <w:tc>
          <w:tcPr>
            <w:tcW w:w="1823" w:type="dxa"/>
            <w:tcMar>
              <w:top w:w="50" w:type="dxa"/>
              <w:left w:w="100" w:type="dxa"/>
            </w:tcMar>
            <w:vAlign w:val="center"/>
          </w:tcPr>
          <w:p w:rsidR="00B262C4" w:rsidRPr="0022139F" w:rsidRDefault="00B262C4" w:rsidP="004F41DC">
            <w:pPr>
              <w:spacing w:after="0"/>
              <w:ind w:left="135"/>
              <w:jc w:val="center"/>
              <w:rPr>
                <w:sz w:val="24"/>
                <w:szCs w:val="24"/>
                <w:lang w:val="ru-RU"/>
              </w:rPr>
            </w:pPr>
            <w:r w:rsidRPr="0022139F">
              <w:rPr>
                <w:sz w:val="24"/>
                <w:szCs w:val="24"/>
                <w:lang w:val="ru-RU"/>
              </w:rPr>
              <w:t>4</w:t>
            </w:r>
          </w:p>
        </w:tc>
        <w:tc>
          <w:tcPr>
            <w:tcW w:w="2741" w:type="dxa"/>
            <w:tcMar>
              <w:top w:w="50" w:type="dxa"/>
              <w:left w:w="100" w:type="dxa"/>
            </w:tcMar>
            <w:vAlign w:val="center"/>
          </w:tcPr>
          <w:p w:rsidR="00B262C4" w:rsidRPr="00E5712A" w:rsidRDefault="00B262C4" w:rsidP="004F41DC">
            <w:pPr>
              <w:spacing w:after="0"/>
              <w:ind w:left="135"/>
              <w:rPr>
                <w:lang w:val="ru-RU"/>
              </w:rPr>
            </w:pPr>
            <w:r w:rsidRPr="00E5712A">
              <w:rPr>
                <w:rFonts w:ascii="Times New Roman" w:eastAsia="MS Mincho" w:hAnsi="Times New Roman" w:cs="Times New Roman"/>
                <w:sz w:val="18"/>
                <w:szCs w:val="18"/>
              </w:rPr>
              <w:t>https</w:t>
            </w:r>
            <w:r w:rsidRPr="00E5712A">
              <w:rPr>
                <w:rFonts w:ascii="Times New Roman" w:eastAsia="MS Mincho" w:hAnsi="Times New Roman" w:cs="Times New Roman"/>
                <w:sz w:val="18"/>
                <w:szCs w:val="18"/>
                <w:lang w:val="ru-RU"/>
              </w:rPr>
              <w:t>://</w:t>
            </w:r>
            <w:r w:rsidRPr="00E5712A">
              <w:rPr>
                <w:rFonts w:ascii="Times New Roman" w:eastAsia="MS Mincho" w:hAnsi="Times New Roman" w:cs="Times New Roman"/>
                <w:sz w:val="18"/>
                <w:szCs w:val="18"/>
              </w:rPr>
              <w:t>uchi</w:t>
            </w:r>
            <w:r w:rsidRPr="00E5712A">
              <w:rPr>
                <w:rFonts w:ascii="Times New Roman" w:eastAsia="MS Mincho" w:hAnsi="Times New Roman" w:cs="Times New Roman"/>
                <w:sz w:val="18"/>
                <w:szCs w:val="18"/>
                <w:lang w:val="ru-RU"/>
              </w:rPr>
              <w:t>.</w:t>
            </w:r>
            <w:r w:rsidRPr="00E5712A">
              <w:rPr>
                <w:rFonts w:ascii="Times New Roman" w:eastAsia="MS Mincho" w:hAnsi="Times New Roman" w:cs="Times New Roman"/>
                <w:sz w:val="18"/>
                <w:szCs w:val="18"/>
              </w:rPr>
              <w:t>ru</w:t>
            </w:r>
            <w:r w:rsidRPr="00E5712A">
              <w:rPr>
                <w:rFonts w:ascii="Times New Roman" w:eastAsia="MS Mincho" w:hAnsi="Times New Roman" w:cs="Times New Roman"/>
                <w:sz w:val="18"/>
                <w:szCs w:val="18"/>
                <w:lang w:val="ru-RU"/>
              </w:rPr>
              <w:t xml:space="preserve">/ </w:t>
            </w:r>
            <w:r w:rsidRPr="00E5712A">
              <w:rPr>
                <w:rFonts w:ascii="Times New Roman" w:eastAsia="MS Mincho" w:hAnsi="Times New Roman" w:cs="Times New Roman"/>
                <w:sz w:val="18"/>
                <w:szCs w:val="18"/>
                <w:lang w:val="ru-RU"/>
              </w:rPr>
              <w:br/>
              <w:t>Электронное приложение к учебнику "Математика" 2 класс</w:t>
            </w:r>
          </w:p>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16</w:t>
            </w:r>
          </w:p>
        </w:tc>
        <w:tc>
          <w:tcPr>
            <w:tcW w:w="0" w:type="auto"/>
            <w:gridSpan w:val="3"/>
            <w:tcMar>
              <w:top w:w="50" w:type="dxa"/>
              <w:left w:w="100" w:type="dxa"/>
            </w:tcMar>
            <w:vAlign w:val="center"/>
          </w:tcPr>
          <w:p w:rsidR="00B262C4" w:rsidRDefault="00B262C4" w:rsidP="004F41DC"/>
        </w:tc>
      </w:tr>
      <w:tr w:rsidR="00B262C4" w:rsidTr="004F41DC">
        <w:trPr>
          <w:trHeight w:val="144"/>
          <w:tblCellSpacing w:w="20" w:type="nil"/>
        </w:trPr>
        <w:tc>
          <w:tcPr>
            <w:tcW w:w="0" w:type="auto"/>
            <w:gridSpan w:val="6"/>
            <w:tcMar>
              <w:top w:w="50" w:type="dxa"/>
              <w:left w:w="100" w:type="dxa"/>
            </w:tcMar>
            <w:vAlign w:val="center"/>
          </w:tcPr>
          <w:p w:rsidR="00B262C4" w:rsidRDefault="00B262C4" w:rsidP="004F41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2.1</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rsidR="00B262C4" w:rsidRPr="00E931AE" w:rsidRDefault="00B262C4" w:rsidP="004F41DC">
            <w:pPr>
              <w:spacing w:after="0"/>
              <w:ind w:left="135"/>
              <w:jc w:val="center"/>
              <w:rPr>
                <w:rFonts w:ascii="Times New Roman" w:hAnsi="Times New Roman" w:cs="Times New Roman"/>
                <w:sz w:val="24"/>
                <w:szCs w:val="24"/>
                <w:lang w:val="ru-RU"/>
              </w:rPr>
            </w:pPr>
            <w:r w:rsidRPr="00E931AE">
              <w:rPr>
                <w:rFonts w:ascii="Times New Roman" w:hAnsi="Times New Roman" w:cs="Times New Roman"/>
                <w:sz w:val="24"/>
                <w:szCs w:val="24"/>
                <w:lang w:val="ru-RU"/>
              </w:rPr>
              <w:t>2</w:t>
            </w: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8</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Default="00B262C4" w:rsidP="004F41DC">
            <w:pPr>
              <w:spacing w:after="0"/>
              <w:ind w:left="135"/>
              <w:rPr>
                <w:rFonts w:ascii="Times New Roman" w:eastAsia="MS Mincho"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uchi</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r w:rsidRPr="00E5712A">
              <w:rPr>
                <w:rFonts w:ascii="Times New Roman" w:eastAsia="MS Mincho" w:hAnsi="Times New Roman" w:cs="Times New Roman"/>
                <w:sz w:val="18"/>
                <w:szCs w:val="18"/>
                <w:lang w:val="ru-RU"/>
              </w:rPr>
              <w:t xml:space="preserve"> </w:t>
            </w:r>
          </w:p>
          <w:p w:rsidR="00B262C4" w:rsidRPr="00E5712A" w:rsidRDefault="00B262C4" w:rsidP="004F41DC">
            <w:pPr>
              <w:spacing w:after="0"/>
              <w:ind w:left="135"/>
              <w:rPr>
                <w:lang w:val="ru-RU"/>
              </w:rPr>
            </w:pPr>
            <w:r w:rsidRPr="00E5712A">
              <w:rPr>
                <w:rFonts w:ascii="Times New Roman" w:eastAsia="MS Mincho" w:hAnsi="Times New Roman" w:cs="Times New Roman"/>
                <w:sz w:val="18"/>
                <w:szCs w:val="18"/>
                <w:lang w:val="ru-RU"/>
              </w:rPr>
              <w:t>Электронное приложение к учебнику "Математика" 2 класс</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2.2</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30</w:t>
            </w:r>
          </w:p>
        </w:tc>
        <w:tc>
          <w:tcPr>
            <w:tcW w:w="1738" w:type="dxa"/>
            <w:tcMar>
              <w:top w:w="50" w:type="dxa"/>
              <w:left w:w="100" w:type="dxa"/>
            </w:tcMar>
            <w:vAlign w:val="center"/>
          </w:tcPr>
          <w:p w:rsidR="00B262C4" w:rsidRPr="00E931AE" w:rsidRDefault="00B262C4" w:rsidP="004F41DC">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10</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DA1ACA" w:rsidP="004F41DC">
            <w:pPr>
              <w:spacing w:after="0"/>
              <w:ind w:left="135"/>
              <w:rPr>
                <w:rFonts w:ascii="Times New Roman" w:eastAsia="Times New Roman" w:hAnsi="Times New Roman" w:cs="Times New Roman"/>
                <w:color w:val="000000"/>
                <w:w w:val="97"/>
                <w:sz w:val="18"/>
                <w:szCs w:val="18"/>
                <w:lang w:val="ru-RU"/>
              </w:rPr>
            </w:pPr>
            <w:hyperlink r:id="rId6"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lang w:val="ru-RU"/>
                </w:rPr>
                <w:t>/</w:t>
              </w:r>
            </w:hyperlink>
          </w:p>
          <w:p w:rsidR="00B262C4" w:rsidRPr="00E5712A" w:rsidRDefault="00B262C4" w:rsidP="004F41DC">
            <w:pPr>
              <w:spacing w:after="0"/>
              <w:ind w:left="135"/>
              <w:rPr>
                <w:lang w:val="ru-RU"/>
              </w:rPr>
            </w:pPr>
            <w:r w:rsidRPr="00E5712A">
              <w:rPr>
                <w:rFonts w:ascii="Times New Roman" w:eastAsia="MS Mincho" w:hAnsi="Times New Roman" w:cs="Times New Roman"/>
                <w:sz w:val="18"/>
                <w:szCs w:val="18"/>
                <w:lang w:val="ru-RU"/>
              </w:rPr>
              <w:t>Электронное приложение к учебнику "Математика" 2 класс</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2.3</w:t>
            </w:r>
          </w:p>
        </w:tc>
        <w:tc>
          <w:tcPr>
            <w:tcW w:w="2640" w:type="dxa"/>
            <w:tcMar>
              <w:top w:w="50" w:type="dxa"/>
              <w:left w:w="100" w:type="dxa"/>
            </w:tcMar>
            <w:vAlign w:val="center"/>
          </w:tcPr>
          <w:p w:rsidR="00B262C4" w:rsidRPr="007D0EDA" w:rsidRDefault="00B262C4" w:rsidP="004F41DC">
            <w:pPr>
              <w:spacing w:after="0"/>
              <w:ind w:left="135"/>
              <w:rPr>
                <w:lang w:val="ru-RU"/>
              </w:rPr>
            </w:pPr>
            <w:r w:rsidRPr="007D0EDA">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B262C4" w:rsidRDefault="00B262C4" w:rsidP="004F41DC">
            <w:pPr>
              <w:spacing w:after="0"/>
              <w:ind w:left="135"/>
              <w:jc w:val="center"/>
            </w:pPr>
            <w:r w:rsidRPr="007D0EDA">
              <w:rPr>
                <w:rFonts w:ascii="Times New Roman" w:hAnsi="Times New Roman"/>
                <w:color w:val="000000"/>
                <w:sz w:val="24"/>
                <w:lang w:val="ru-RU"/>
              </w:rPr>
              <w:t xml:space="preserve"> </w:t>
            </w:r>
            <w:r>
              <w:rPr>
                <w:rFonts w:ascii="Times New Roman" w:hAnsi="Times New Roman"/>
                <w:color w:val="000000"/>
                <w:sz w:val="24"/>
              </w:rPr>
              <w:t>25</w:t>
            </w:r>
          </w:p>
        </w:tc>
        <w:tc>
          <w:tcPr>
            <w:tcW w:w="1738"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2</w:t>
            </w: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7</w:t>
            </w:r>
          </w:p>
        </w:tc>
        <w:tc>
          <w:tcPr>
            <w:tcW w:w="2741" w:type="dxa"/>
            <w:tcMar>
              <w:top w:w="50" w:type="dxa"/>
              <w:left w:w="100" w:type="dxa"/>
            </w:tcMar>
            <w:vAlign w:val="center"/>
          </w:tcPr>
          <w:p w:rsidR="00B262C4" w:rsidRDefault="00B262C4" w:rsidP="004F41DC">
            <w:pPr>
              <w:spacing w:after="0"/>
              <w:ind w:left="135"/>
              <w:rPr>
                <w:rFonts w:ascii="Times New Roman" w:eastAsia="MS Mincho" w:hAnsi="Times New Roman" w:cs="Times New Roman"/>
                <w:sz w:val="18"/>
                <w:szCs w:val="18"/>
                <w:lang w:val="ru-RU"/>
              </w:rPr>
            </w:pPr>
            <w:r w:rsidRPr="00E5712A">
              <w:rPr>
                <w:rFonts w:ascii="Times New Roman" w:eastAsia="MS Mincho" w:hAnsi="Times New Roman" w:cs="Times New Roman"/>
                <w:sz w:val="18"/>
                <w:szCs w:val="18"/>
                <w:lang w:val="ru-RU"/>
              </w:rPr>
              <w:t>Электронное приложение к учебнику "Математика" 2 класс</w:t>
            </w:r>
          </w:p>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DA1ACA" w:rsidP="004F41DC">
            <w:pPr>
              <w:spacing w:after="0"/>
              <w:ind w:left="135"/>
              <w:rPr>
                <w:rFonts w:ascii="Times New Roman" w:eastAsia="Times New Roman" w:hAnsi="Times New Roman" w:cs="Times New Roman"/>
                <w:color w:val="000000"/>
                <w:w w:val="97"/>
                <w:sz w:val="18"/>
                <w:szCs w:val="18"/>
                <w:lang w:val="ru-RU"/>
              </w:rPr>
            </w:pPr>
            <w:hyperlink r:id="rId7"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lang w:val="ru-RU"/>
                </w:rPr>
                <w:t>/</w:t>
              </w:r>
            </w:hyperlink>
          </w:p>
          <w:p w:rsidR="00B262C4" w:rsidRPr="00E5712A" w:rsidRDefault="00B262C4" w:rsidP="004F41DC">
            <w:pPr>
              <w:spacing w:after="0"/>
              <w:ind w:left="135"/>
              <w:rPr>
                <w:lang w:val="ru-RU"/>
              </w:rPr>
            </w:pPr>
          </w:p>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79</w:t>
            </w:r>
          </w:p>
        </w:tc>
        <w:tc>
          <w:tcPr>
            <w:tcW w:w="0" w:type="auto"/>
            <w:gridSpan w:val="3"/>
            <w:tcMar>
              <w:top w:w="50" w:type="dxa"/>
              <w:left w:w="100" w:type="dxa"/>
            </w:tcMar>
            <w:vAlign w:val="center"/>
          </w:tcPr>
          <w:p w:rsidR="00B262C4" w:rsidRDefault="00B262C4" w:rsidP="004F41DC"/>
        </w:tc>
      </w:tr>
      <w:tr w:rsidR="00B262C4" w:rsidTr="004F41DC">
        <w:trPr>
          <w:trHeight w:val="144"/>
          <w:tblCellSpacing w:w="20" w:type="nil"/>
        </w:trPr>
        <w:tc>
          <w:tcPr>
            <w:tcW w:w="0" w:type="auto"/>
            <w:gridSpan w:val="6"/>
            <w:tcMar>
              <w:top w:w="50" w:type="dxa"/>
              <w:left w:w="100" w:type="dxa"/>
            </w:tcMar>
            <w:vAlign w:val="center"/>
          </w:tcPr>
          <w:p w:rsidR="00B262C4" w:rsidRDefault="00B262C4" w:rsidP="004F41DC">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3.1</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23 </w:t>
            </w:r>
          </w:p>
        </w:tc>
        <w:tc>
          <w:tcPr>
            <w:tcW w:w="1738"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5</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DA1ACA" w:rsidP="004F41DC">
            <w:pPr>
              <w:spacing w:after="0"/>
              <w:ind w:left="135"/>
              <w:rPr>
                <w:rFonts w:ascii="Times New Roman" w:eastAsia="Times New Roman" w:hAnsi="Times New Roman" w:cs="Times New Roman"/>
                <w:color w:val="000000"/>
                <w:w w:val="97"/>
                <w:sz w:val="18"/>
                <w:szCs w:val="18"/>
                <w:lang w:val="ru-RU"/>
              </w:rPr>
            </w:pPr>
            <w:hyperlink r:id="rId8"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lang w:val="ru-RU"/>
                </w:rPr>
                <w:t>/</w:t>
              </w:r>
            </w:hyperlink>
          </w:p>
          <w:p w:rsidR="00B262C4" w:rsidRPr="00E5712A" w:rsidRDefault="00B262C4" w:rsidP="004F41DC">
            <w:pPr>
              <w:spacing w:after="0"/>
              <w:ind w:left="135"/>
              <w:rPr>
                <w:lang w:val="ru-RU"/>
              </w:rPr>
            </w:pPr>
          </w:p>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262C4" w:rsidRDefault="00B262C4" w:rsidP="004F41DC"/>
        </w:tc>
      </w:tr>
      <w:tr w:rsidR="00B262C4" w:rsidRPr="00395E0B" w:rsidTr="004F41DC">
        <w:trPr>
          <w:trHeight w:val="144"/>
          <w:tblCellSpacing w:w="20" w:type="nil"/>
        </w:trPr>
        <w:tc>
          <w:tcPr>
            <w:tcW w:w="0" w:type="auto"/>
            <w:gridSpan w:val="6"/>
            <w:tcMar>
              <w:top w:w="50" w:type="dxa"/>
              <w:left w:w="100" w:type="dxa"/>
            </w:tcMar>
            <w:vAlign w:val="center"/>
          </w:tcPr>
          <w:p w:rsidR="00B262C4" w:rsidRPr="007D0EDA" w:rsidRDefault="00B262C4" w:rsidP="004F41DC">
            <w:pPr>
              <w:spacing w:after="0"/>
              <w:ind w:left="135"/>
              <w:rPr>
                <w:lang w:val="ru-RU"/>
              </w:rPr>
            </w:pPr>
            <w:r w:rsidRPr="007D0EDA">
              <w:rPr>
                <w:rFonts w:ascii="Times New Roman" w:hAnsi="Times New Roman"/>
                <w:b/>
                <w:color w:val="000000"/>
                <w:sz w:val="24"/>
                <w:lang w:val="ru-RU"/>
              </w:rPr>
              <w:t>Раздел 4.</w:t>
            </w:r>
            <w:r w:rsidRPr="007D0EDA">
              <w:rPr>
                <w:rFonts w:ascii="Times New Roman" w:hAnsi="Times New Roman"/>
                <w:color w:val="000000"/>
                <w:sz w:val="24"/>
                <w:lang w:val="ru-RU"/>
              </w:rPr>
              <w:t xml:space="preserve"> </w:t>
            </w:r>
            <w:r w:rsidRPr="007D0EDA">
              <w:rPr>
                <w:rFonts w:ascii="Times New Roman" w:hAnsi="Times New Roman"/>
                <w:b/>
                <w:color w:val="000000"/>
                <w:sz w:val="24"/>
                <w:lang w:val="ru-RU"/>
              </w:rPr>
              <w:t>Пространственные отношения и геометрические фигуры</w:t>
            </w:r>
          </w:p>
        </w:tc>
      </w:tr>
      <w:tr w:rsidR="00B262C4"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4.1</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262C4" w:rsidRDefault="00B262C4" w:rsidP="004F41DC">
            <w:pPr>
              <w:spacing w:after="0"/>
              <w:ind w:left="135"/>
              <w:jc w:val="center"/>
            </w:pPr>
          </w:p>
        </w:tc>
        <w:tc>
          <w:tcPr>
            <w:tcW w:w="1823" w:type="dxa"/>
            <w:tcMar>
              <w:top w:w="50" w:type="dxa"/>
              <w:left w:w="100" w:type="dxa"/>
            </w:tcMar>
            <w:vAlign w:val="center"/>
          </w:tcPr>
          <w:p w:rsidR="00B262C4" w:rsidRDefault="00B262C4" w:rsidP="004F41DC">
            <w:pPr>
              <w:spacing w:after="0"/>
              <w:ind w:left="135"/>
              <w:jc w:val="center"/>
            </w:pP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rPr>
              <w:t>/</w:t>
            </w:r>
          </w:p>
          <w:p w:rsidR="00B262C4" w:rsidRPr="00E5712A" w:rsidRDefault="00DA1ACA" w:rsidP="004F41DC">
            <w:pPr>
              <w:spacing w:after="0"/>
              <w:ind w:left="135"/>
              <w:rPr>
                <w:rFonts w:ascii="Times New Roman" w:eastAsia="Times New Roman" w:hAnsi="Times New Roman" w:cs="Times New Roman"/>
                <w:color w:val="000000"/>
                <w:w w:val="97"/>
                <w:sz w:val="18"/>
                <w:szCs w:val="18"/>
              </w:rPr>
            </w:pPr>
            <w:hyperlink r:id="rId9"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rPr>
                <w:t>/</w:t>
              </w:r>
            </w:hyperlink>
          </w:p>
          <w:p w:rsidR="00B262C4" w:rsidRDefault="00B262C4" w:rsidP="004F41DC">
            <w:pPr>
              <w:spacing w:after="0"/>
              <w:ind w:left="135"/>
            </w:pP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4.2</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2</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DA1ACA" w:rsidP="004F41DC">
            <w:pPr>
              <w:spacing w:after="0"/>
              <w:ind w:left="135"/>
              <w:rPr>
                <w:rFonts w:ascii="Times New Roman" w:eastAsia="Times New Roman" w:hAnsi="Times New Roman" w:cs="Times New Roman"/>
                <w:color w:val="000000"/>
                <w:w w:val="97"/>
                <w:sz w:val="18"/>
                <w:szCs w:val="18"/>
                <w:lang w:val="ru-RU"/>
              </w:rPr>
            </w:pPr>
            <w:hyperlink r:id="rId10"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lang w:val="ru-RU"/>
                </w:rPr>
                <w:t>/</w:t>
              </w:r>
            </w:hyperlink>
          </w:p>
          <w:p w:rsidR="00B262C4" w:rsidRPr="00E5712A" w:rsidRDefault="00B262C4" w:rsidP="004F41DC">
            <w:pPr>
              <w:spacing w:after="0"/>
              <w:ind w:left="135"/>
              <w:rPr>
                <w:lang w:val="ru-RU"/>
              </w:rPr>
            </w:pPr>
          </w:p>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262C4" w:rsidRDefault="00B262C4" w:rsidP="004F41DC"/>
        </w:tc>
      </w:tr>
      <w:tr w:rsidR="00B262C4" w:rsidTr="004F41DC">
        <w:trPr>
          <w:trHeight w:val="144"/>
          <w:tblCellSpacing w:w="20" w:type="nil"/>
        </w:trPr>
        <w:tc>
          <w:tcPr>
            <w:tcW w:w="0" w:type="auto"/>
            <w:gridSpan w:val="6"/>
            <w:tcMar>
              <w:top w:w="50" w:type="dxa"/>
              <w:left w:w="100" w:type="dxa"/>
            </w:tcMar>
            <w:vAlign w:val="center"/>
          </w:tcPr>
          <w:p w:rsidR="00B262C4" w:rsidRDefault="00B262C4" w:rsidP="004F41D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262C4" w:rsidRPr="00395E0B" w:rsidTr="004F41DC">
        <w:trPr>
          <w:trHeight w:val="144"/>
          <w:tblCellSpacing w:w="20" w:type="nil"/>
        </w:trPr>
        <w:tc>
          <w:tcPr>
            <w:tcW w:w="520" w:type="dxa"/>
            <w:tcMar>
              <w:top w:w="50" w:type="dxa"/>
              <w:left w:w="100" w:type="dxa"/>
            </w:tcMar>
            <w:vAlign w:val="center"/>
          </w:tcPr>
          <w:p w:rsidR="00B262C4" w:rsidRDefault="00B262C4" w:rsidP="004F41DC">
            <w:pPr>
              <w:spacing w:after="0"/>
            </w:pPr>
            <w:r>
              <w:rPr>
                <w:rFonts w:ascii="Times New Roman" w:hAnsi="Times New Roman"/>
                <w:color w:val="000000"/>
                <w:sz w:val="24"/>
              </w:rPr>
              <w:t>5.1</w:t>
            </w:r>
          </w:p>
        </w:tc>
        <w:tc>
          <w:tcPr>
            <w:tcW w:w="2640" w:type="dxa"/>
            <w:tcMar>
              <w:top w:w="50" w:type="dxa"/>
              <w:left w:w="100" w:type="dxa"/>
            </w:tcMar>
            <w:vAlign w:val="center"/>
          </w:tcPr>
          <w:p w:rsidR="00B262C4" w:rsidRDefault="00B262C4" w:rsidP="004F41D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262C4" w:rsidRDefault="00B262C4" w:rsidP="004F41DC">
            <w:pPr>
              <w:spacing w:after="0"/>
              <w:ind w:left="135"/>
              <w:jc w:val="center"/>
            </w:pPr>
          </w:p>
        </w:tc>
        <w:tc>
          <w:tcPr>
            <w:tcW w:w="1823" w:type="dxa"/>
            <w:tcMar>
              <w:top w:w="50" w:type="dxa"/>
              <w:left w:w="100" w:type="dxa"/>
            </w:tcMar>
            <w:vAlign w:val="center"/>
          </w:tcPr>
          <w:p w:rsidR="00B262C4" w:rsidRPr="0022139F" w:rsidRDefault="00B262C4" w:rsidP="004F41DC">
            <w:pPr>
              <w:spacing w:after="0"/>
              <w:ind w:left="135"/>
              <w:jc w:val="center"/>
              <w:rPr>
                <w:rFonts w:ascii="Times New Roman" w:hAnsi="Times New Roman" w:cs="Times New Roman"/>
                <w:sz w:val="24"/>
                <w:szCs w:val="24"/>
                <w:lang w:val="ru-RU"/>
              </w:rPr>
            </w:pPr>
            <w:r w:rsidRPr="0022139F">
              <w:rPr>
                <w:rFonts w:ascii="Times New Roman" w:hAnsi="Times New Roman" w:cs="Times New Roman"/>
                <w:sz w:val="24"/>
                <w:szCs w:val="24"/>
                <w:lang w:val="ru-RU"/>
              </w:rPr>
              <w:t>3</w:t>
            </w:r>
          </w:p>
        </w:tc>
        <w:tc>
          <w:tcPr>
            <w:tcW w:w="2741" w:type="dxa"/>
            <w:tcMar>
              <w:top w:w="50" w:type="dxa"/>
              <w:left w:w="100" w:type="dxa"/>
            </w:tcMar>
            <w:vAlign w:val="center"/>
          </w:tcPr>
          <w:p w:rsidR="00B262C4" w:rsidRPr="00E5712A" w:rsidRDefault="00B262C4" w:rsidP="004F41DC">
            <w:pPr>
              <w:autoSpaceDE w:val="0"/>
              <w:autoSpaceDN w:val="0"/>
              <w:spacing w:before="78" w:after="0" w:line="230" w:lineRule="auto"/>
              <w:ind w:left="74"/>
              <w:rPr>
                <w:rFonts w:ascii="Times New Roman" w:hAnsi="Times New Roman" w:cs="Times New Roman"/>
                <w:sz w:val="18"/>
                <w:szCs w:val="18"/>
                <w:lang w:val="ru-RU"/>
              </w:rPr>
            </w:pPr>
            <w:r w:rsidRPr="009A63E2">
              <w:rPr>
                <w:rFonts w:ascii="Times New Roman" w:eastAsia="Times New Roman" w:hAnsi="Times New Roman" w:cs="Times New Roman"/>
                <w:color w:val="000000"/>
                <w:w w:val="97"/>
                <w:sz w:val="18"/>
                <w:szCs w:val="18"/>
              </w:rPr>
              <w:t>https</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resh</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edu</w:t>
            </w:r>
            <w:r w:rsidRPr="00E5712A">
              <w:rPr>
                <w:rFonts w:ascii="Times New Roman" w:eastAsia="Times New Roman" w:hAnsi="Times New Roman" w:cs="Times New Roman"/>
                <w:color w:val="000000"/>
                <w:w w:val="97"/>
                <w:sz w:val="18"/>
                <w:szCs w:val="18"/>
                <w:lang w:val="ru-RU"/>
              </w:rPr>
              <w:t>.</w:t>
            </w:r>
            <w:r w:rsidRPr="009A63E2">
              <w:rPr>
                <w:rFonts w:ascii="Times New Roman" w:eastAsia="Times New Roman" w:hAnsi="Times New Roman" w:cs="Times New Roman"/>
                <w:color w:val="000000"/>
                <w:w w:val="97"/>
                <w:sz w:val="18"/>
                <w:szCs w:val="18"/>
              </w:rPr>
              <w:t>ru</w:t>
            </w:r>
            <w:r w:rsidRPr="00E5712A">
              <w:rPr>
                <w:rFonts w:ascii="Times New Roman" w:eastAsia="Times New Roman" w:hAnsi="Times New Roman" w:cs="Times New Roman"/>
                <w:color w:val="000000"/>
                <w:w w:val="97"/>
                <w:sz w:val="18"/>
                <w:szCs w:val="18"/>
                <w:lang w:val="ru-RU"/>
              </w:rPr>
              <w:t>/</w:t>
            </w:r>
          </w:p>
          <w:p w:rsidR="00B262C4" w:rsidRPr="00E5712A" w:rsidRDefault="00DA1ACA" w:rsidP="004F41DC">
            <w:pPr>
              <w:spacing w:after="0"/>
              <w:ind w:left="135"/>
              <w:rPr>
                <w:rFonts w:ascii="Times New Roman" w:eastAsia="Times New Roman" w:hAnsi="Times New Roman" w:cs="Times New Roman"/>
                <w:color w:val="000000"/>
                <w:w w:val="97"/>
                <w:sz w:val="18"/>
                <w:szCs w:val="18"/>
                <w:lang w:val="ru-RU"/>
              </w:rPr>
            </w:pPr>
            <w:hyperlink r:id="rId11" w:history="1">
              <w:r w:rsidR="00B262C4" w:rsidRPr="001C435C">
                <w:rPr>
                  <w:rStyle w:val="ab"/>
                  <w:rFonts w:ascii="Times New Roman" w:eastAsia="Times New Roman" w:hAnsi="Times New Roman" w:cs="Times New Roman"/>
                  <w:w w:val="97"/>
                  <w:sz w:val="18"/>
                  <w:szCs w:val="18"/>
                </w:rPr>
                <w:t>https</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uchi</w:t>
              </w:r>
              <w:r w:rsidR="00B262C4" w:rsidRPr="00E5712A">
                <w:rPr>
                  <w:rStyle w:val="ab"/>
                  <w:rFonts w:ascii="Times New Roman" w:eastAsia="Times New Roman" w:hAnsi="Times New Roman" w:cs="Times New Roman"/>
                  <w:w w:val="97"/>
                  <w:sz w:val="18"/>
                  <w:szCs w:val="18"/>
                  <w:lang w:val="ru-RU"/>
                </w:rPr>
                <w:t>.</w:t>
              </w:r>
              <w:r w:rsidR="00B262C4" w:rsidRPr="001C435C">
                <w:rPr>
                  <w:rStyle w:val="ab"/>
                  <w:rFonts w:ascii="Times New Roman" w:eastAsia="Times New Roman" w:hAnsi="Times New Roman" w:cs="Times New Roman"/>
                  <w:w w:val="97"/>
                  <w:sz w:val="18"/>
                  <w:szCs w:val="18"/>
                </w:rPr>
                <w:t>ru</w:t>
              </w:r>
              <w:r w:rsidR="00B262C4" w:rsidRPr="00E5712A">
                <w:rPr>
                  <w:rStyle w:val="ab"/>
                  <w:rFonts w:ascii="Times New Roman" w:eastAsia="Times New Roman" w:hAnsi="Times New Roman" w:cs="Times New Roman"/>
                  <w:w w:val="97"/>
                  <w:sz w:val="18"/>
                  <w:szCs w:val="18"/>
                  <w:lang w:val="ru-RU"/>
                </w:rPr>
                <w:t>/</w:t>
              </w:r>
            </w:hyperlink>
          </w:p>
          <w:p w:rsidR="00B262C4" w:rsidRPr="00E5712A" w:rsidRDefault="00B262C4" w:rsidP="004F41DC">
            <w:pPr>
              <w:spacing w:after="0"/>
              <w:ind w:left="135"/>
              <w:rPr>
                <w:lang w:val="ru-RU"/>
              </w:rPr>
            </w:pPr>
          </w:p>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262C4" w:rsidRDefault="00B262C4" w:rsidP="004F41DC"/>
        </w:tc>
      </w:tr>
      <w:tr w:rsidR="00B262C4" w:rsidTr="004F41DC">
        <w:trPr>
          <w:trHeight w:val="144"/>
          <w:tblCellSpacing w:w="20" w:type="nil"/>
        </w:trPr>
        <w:tc>
          <w:tcPr>
            <w:tcW w:w="0" w:type="auto"/>
            <w:gridSpan w:val="2"/>
            <w:tcMar>
              <w:top w:w="50" w:type="dxa"/>
              <w:left w:w="100" w:type="dxa"/>
            </w:tcMar>
            <w:vAlign w:val="center"/>
          </w:tcPr>
          <w:p w:rsidR="00B262C4" w:rsidRDefault="00B262C4" w:rsidP="004F41D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8</w:t>
            </w:r>
          </w:p>
        </w:tc>
        <w:tc>
          <w:tcPr>
            <w:tcW w:w="1738" w:type="dxa"/>
            <w:tcMar>
              <w:top w:w="50" w:type="dxa"/>
              <w:left w:w="100" w:type="dxa"/>
            </w:tcMar>
            <w:vAlign w:val="center"/>
          </w:tcPr>
          <w:p w:rsidR="00B262C4" w:rsidRDefault="00B262C4" w:rsidP="004F41DC">
            <w:pPr>
              <w:spacing w:after="0"/>
              <w:ind w:left="135"/>
              <w:jc w:val="center"/>
            </w:pPr>
          </w:p>
        </w:tc>
        <w:tc>
          <w:tcPr>
            <w:tcW w:w="1823" w:type="dxa"/>
            <w:tcMar>
              <w:top w:w="50" w:type="dxa"/>
              <w:left w:w="100" w:type="dxa"/>
            </w:tcMar>
            <w:vAlign w:val="center"/>
          </w:tcPr>
          <w:p w:rsidR="00B262C4" w:rsidRDefault="00B262C4" w:rsidP="004F41DC">
            <w:pPr>
              <w:spacing w:after="0"/>
              <w:ind w:left="135"/>
              <w:jc w:val="center"/>
            </w:pPr>
          </w:p>
        </w:tc>
        <w:tc>
          <w:tcPr>
            <w:tcW w:w="2741" w:type="dxa"/>
            <w:tcMar>
              <w:top w:w="50" w:type="dxa"/>
              <w:left w:w="100" w:type="dxa"/>
            </w:tcMar>
            <w:vAlign w:val="center"/>
          </w:tcPr>
          <w:p w:rsidR="00B262C4" w:rsidRDefault="00B262C4" w:rsidP="004F41DC">
            <w:pPr>
              <w:spacing w:after="0"/>
              <w:ind w:left="135"/>
            </w:pPr>
          </w:p>
        </w:tc>
      </w:tr>
      <w:tr w:rsidR="00B262C4" w:rsidTr="004F41DC">
        <w:trPr>
          <w:trHeight w:val="144"/>
          <w:tblCellSpacing w:w="20" w:type="nil"/>
        </w:trPr>
        <w:tc>
          <w:tcPr>
            <w:tcW w:w="0" w:type="auto"/>
            <w:gridSpan w:val="2"/>
            <w:tcMar>
              <w:top w:w="50" w:type="dxa"/>
              <w:left w:w="100" w:type="dxa"/>
            </w:tcMar>
            <w:vAlign w:val="center"/>
          </w:tcPr>
          <w:p w:rsidR="00B262C4" w:rsidRPr="007D0EDA" w:rsidRDefault="00B262C4" w:rsidP="004F41DC">
            <w:pPr>
              <w:spacing w:after="0"/>
              <w:ind w:left="135"/>
              <w:rPr>
                <w:lang w:val="ru-RU"/>
              </w:rPr>
            </w:pPr>
            <w:r w:rsidRPr="007D0ED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262C4" w:rsidRDefault="00B262C4" w:rsidP="004F41DC">
            <w:pPr>
              <w:spacing w:after="0"/>
              <w:ind w:left="135"/>
              <w:jc w:val="center"/>
            </w:pPr>
            <w:r w:rsidRPr="007D0E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rPr>
              <w:t xml:space="preserve"> 10</w:t>
            </w:r>
          </w:p>
        </w:tc>
        <w:tc>
          <w:tcPr>
            <w:tcW w:w="1823" w:type="dxa"/>
            <w:tcMar>
              <w:top w:w="50" w:type="dxa"/>
              <w:left w:w="100" w:type="dxa"/>
            </w:tcMar>
            <w:vAlign w:val="center"/>
          </w:tcPr>
          <w:p w:rsidR="00B262C4" w:rsidRDefault="00B262C4" w:rsidP="004F41DC">
            <w:pPr>
              <w:spacing w:after="0"/>
              <w:ind w:left="135"/>
              <w:jc w:val="center"/>
            </w:pPr>
          </w:p>
        </w:tc>
        <w:tc>
          <w:tcPr>
            <w:tcW w:w="2741" w:type="dxa"/>
            <w:tcMar>
              <w:top w:w="50" w:type="dxa"/>
              <w:left w:w="100" w:type="dxa"/>
            </w:tcMar>
            <w:vAlign w:val="center"/>
          </w:tcPr>
          <w:p w:rsidR="00B262C4" w:rsidRDefault="00B262C4" w:rsidP="004F41DC">
            <w:pPr>
              <w:spacing w:after="0"/>
              <w:ind w:left="135"/>
            </w:pPr>
          </w:p>
        </w:tc>
      </w:tr>
      <w:tr w:rsidR="00B262C4" w:rsidTr="004F41DC">
        <w:trPr>
          <w:trHeight w:val="144"/>
          <w:tblCellSpacing w:w="20" w:type="nil"/>
        </w:trPr>
        <w:tc>
          <w:tcPr>
            <w:tcW w:w="0" w:type="auto"/>
            <w:gridSpan w:val="2"/>
            <w:tcMar>
              <w:top w:w="50" w:type="dxa"/>
              <w:left w:w="100" w:type="dxa"/>
            </w:tcMar>
            <w:vAlign w:val="center"/>
          </w:tcPr>
          <w:p w:rsidR="00B262C4" w:rsidRPr="007D0EDA" w:rsidRDefault="00B262C4" w:rsidP="004F41DC">
            <w:pPr>
              <w:spacing w:after="0"/>
              <w:ind w:left="135"/>
              <w:rPr>
                <w:lang w:val="ru-RU"/>
              </w:rPr>
            </w:pPr>
            <w:r w:rsidRPr="007D0E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262C4" w:rsidRDefault="00B262C4" w:rsidP="004F41DC">
            <w:pPr>
              <w:spacing w:after="0"/>
              <w:ind w:left="135"/>
              <w:jc w:val="center"/>
            </w:pPr>
            <w:r w:rsidRPr="007D0ED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38" w:type="dxa"/>
            <w:tcMar>
              <w:top w:w="50" w:type="dxa"/>
              <w:left w:w="100" w:type="dxa"/>
            </w:tcMar>
            <w:vAlign w:val="center"/>
          </w:tcPr>
          <w:p w:rsidR="00B262C4" w:rsidRPr="004519B9" w:rsidRDefault="00B262C4" w:rsidP="004F41DC">
            <w:pPr>
              <w:spacing w:after="0"/>
              <w:ind w:left="135"/>
              <w:jc w:val="center"/>
              <w:rPr>
                <w:lang w:val="ru-RU"/>
              </w:rPr>
            </w:pPr>
            <w:r>
              <w:rPr>
                <w:rFonts w:ascii="Times New Roman" w:hAnsi="Times New Roman"/>
                <w:color w:val="000000"/>
                <w:sz w:val="24"/>
                <w:lang w:val="ru-RU"/>
              </w:rPr>
              <w:t>10</w:t>
            </w:r>
          </w:p>
        </w:tc>
        <w:tc>
          <w:tcPr>
            <w:tcW w:w="1823" w:type="dxa"/>
            <w:tcMar>
              <w:top w:w="50" w:type="dxa"/>
              <w:left w:w="100" w:type="dxa"/>
            </w:tcMar>
            <w:vAlign w:val="center"/>
          </w:tcPr>
          <w:p w:rsidR="00B262C4" w:rsidRDefault="00B262C4" w:rsidP="004F41DC">
            <w:pPr>
              <w:spacing w:after="0"/>
              <w:ind w:left="135"/>
              <w:jc w:val="center"/>
            </w:pPr>
            <w:r>
              <w:rPr>
                <w:rFonts w:ascii="Times New Roman" w:hAnsi="Times New Roman"/>
                <w:color w:val="000000"/>
                <w:sz w:val="24"/>
                <w:lang w:val="ru-RU"/>
              </w:rPr>
              <w:t>43</w:t>
            </w:r>
            <w:r>
              <w:rPr>
                <w:rFonts w:ascii="Times New Roman" w:hAnsi="Times New Roman"/>
                <w:color w:val="000000"/>
                <w:sz w:val="24"/>
              </w:rPr>
              <w:t xml:space="preserve"> </w:t>
            </w:r>
          </w:p>
        </w:tc>
        <w:tc>
          <w:tcPr>
            <w:tcW w:w="2741" w:type="dxa"/>
            <w:tcMar>
              <w:top w:w="50" w:type="dxa"/>
              <w:left w:w="100" w:type="dxa"/>
            </w:tcMar>
            <w:vAlign w:val="center"/>
          </w:tcPr>
          <w:p w:rsidR="00B262C4" w:rsidRDefault="00B262C4" w:rsidP="004F41DC"/>
        </w:tc>
      </w:tr>
    </w:tbl>
    <w:p w:rsidR="00B262C4" w:rsidRDefault="00B262C4">
      <w:pPr>
        <w:spacing w:after="0"/>
        <w:ind w:left="120"/>
      </w:pPr>
    </w:p>
    <w:p w:rsidR="00066584" w:rsidRDefault="00066584"/>
    <w:p w:rsidR="00B262C4" w:rsidRPr="002A2A7C" w:rsidRDefault="00B262C4">
      <w:pPr>
        <w:sectPr w:rsidR="00B262C4" w:rsidRPr="002A2A7C" w:rsidSect="002A2A7C">
          <w:pgSz w:w="16383" w:h="11906" w:orient="landscape"/>
          <w:pgMar w:top="709" w:right="850" w:bottom="1134" w:left="1701" w:header="720" w:footer="720" w:gutter="0"/>
          <w:cols w:space="720"/>
        </w:sectPr>
      </w:pPr>
    </w:p>
    <w:p w:rsidR="002A2A7C" w:rsidRPr="002A2A7C" w:rsidRDefault="002A2A7C" w:rsidP="002A2A7C">
      <w:pPr>
        <w:spacing w:after="0" w:line="240" w:lineRule="auto"/>
        <w:rPr>
          <w:rFonts w:ascii="Times New Roman" w:eastAsia="Times New Roman" w:hAnsi="Times New Roman"/>
          <w:b/>
          <w:bCs/>
          <w:caps/>
          <w:lang w:eastAsia="ru-RU"/>
        </w:rPr>
      </w:pPr>
      <w:r w:rsidRPr="002A2A7C">
        <w:rPr>
          <w:rFonts w:ascii="Times New Roman" w:eastAsia="Times New Roman" w:hAnsi="Times New Roman"/>
          <w:b/>
          <w:bCs/>
          <w:caps/>
          <w:lang w:eastAsia="ru-RU"/>
        </w:rPr>
        <w:lastRenderedPageBreak/>
        <w:t>3 КЛАСС</w:t>
      </w:r>
    </w:p>
    <w:tbl>
      <w:tblPr>
        <w:tblW w:w="15137" w:type="dxa"/>
        <w:tblCellSpacing w:w="15" w:type="dxa"/>
        <w:tblCellMar>
          <w:top w:w="15" w:type="dxa"/>
          <w:left w:w="15" w:type="dxa"/>
          <w:bottom w:w="15" w:type="dxa"/>
          <w:right w:w="15" w:type="dxa"/>
        </w:tblCellMar>
        <w:tblLook w:val="04A0" w:firstRow="1" w:lastRow="0" w:firstColumn="1" w:lastColumn="0" w:noHBand="0" w:noVBand="1"/>
      </w:tblPr>
      <w:tblGrid>
        <w:gridCol w:w="781"/>
        <w:gridCol w:w="4926"/>
        <w:gridCol w:w="603"/>
        <w:gridCol w:w="1992"/>
        <w:gridCol w:w="2044"/>
        <w:gridCol w:w="4791"/>
      </w:tblGrid>
      <w:tr w:rsidR="002A2A7C" w:rsidRPr="002A2A7C" w:rsidTr="004F41DC">
        <w:trPr>
          <w:tblHeader/>
          <w:tblCellSpacing w:w="15" w:type="dxa"/>
        </w:trPr>
        <w:tc>
          <w:tcPr>
            <w:tcW w:w="0" w:type="auto"/>
            <w:vMerge w:val="restart"/>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 п/п</w:t>
            </w:r>
          </w:p>
        </w:tc>
        <w:tc>
          <w:tcPr>
            <w:tcW w:w="0" w:type="auto"/>
            <w:vMerge w:val="restart"/>
            <w:hideMark/>
          </w:tcPr>
          <w:p w:rsidR="002A2A7C" w:rsidRPr="002A2A7C" w:rsidRDefault="002A2A7C" w:rsidP="004F41DC">
            <w:pPr>
              <w:spacing w:after="0" w:line="240" w:lineRule="auto"/>
              <w:jc w:val="center"/>
              <w:rPr>
                <w:rFonts w:ascii="inherit" w:eastAsia="Times New Roman" w:hAnsi="inherit"/>
                <w:lang w:val="ru-RU" w:eastAsia="ru-RU"/>
              </w:rPr>
            </w:pPr>
            <w:r w:rsidRPr="002A2A7C">
              <w:rPr>
                <w:rFonts w:ascii="inherit" w:eastAsia="Times New Roman" w:hAnsi="inherit"/>
                <w:lang w:val="ru-RU" w:eastAsia="ru-RU"/>
              </w:rPr>
              <w:t>Наименование разделов и тем программы</w:t>
            </w:r>
          </w:p>
        </w:tc>
        <w:tc>
          <w:tcPr>
            <w:tcW w:w="0" w:type="auto"/>
            <w:gridSpan w:val="3"/>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Количество часов</w:t>
            </w:r>
          </w:p>
        </w:tc>
        <w:tc>
          <w:tcPr>
            <w:tcW w:w="0" w:type="auto"/>
            <w:vMerge w:val="restart"/>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Электронные (цифровые) образовательные ресурсы</w:t>
            </w:r>
          </w:p>
        </w:tc>
      </w:tr>
      <w:tr w:rsidR="002A2A7C" w:rsidRPr="002A2A7C" w:rsidTr="004F41DC">
        <w:trPr>
          <w:tblHeader/>
          <w:tblCellSpacing w:w="15" w:type="dxa"/>
        </w:trPr>
        <w:tc>
          <w:tcPr>
            <w:tcW w:w="0" w:type="auto"/>
            <w:vMerge/>
            <w:hideMark/>
          </w:tcPr>
          <w:p w:rsidR="002A2A7C" w:rsidRPr="002A2A7C" w:rsidRDefault="002A2A7C" w:rsidP="004F41DC">
            <w:pPr>
              <w:spacing w:after="0" w:line="240" w:lineRule="auto"/>
              <w:rPr>
                <w:rFonts w:ascii="inherit" w:eastAsia="Times New Roman" w:hAnsi="inherit"/>
                <w:lang w:eastAsia="ru-RU"/>
              </w:rPr>
            </w:pPr>
          </w:p>
        </w:tc>
        <w:tc>
          <w:tcPr>
            <w:tcW w:w="0" w:type="auto"/>
            <w:vMerge/>
            <w:hideMark/>
          </w:tcPr>
          <w:p w:rsidR="002A2A7C" w:rsidRPr="002A2A7C" w:rsidRDefault="002A2A7C" w:rsidP="004F41DC">
            <w:pPr>
              <w:spacing w:after="0" w:line="240" w:lineRule="auto"/>
              <w:rPr>
                <w:rFonts w:ascii="inherit" w:eastAsia="Times New Roman" w:hAnsi="inherit"/>
                <w:lang w:eastAsia="ru-RU"/>
              </w:rPr>
            </w:pP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Всего</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Контрольные работы</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Практические работы</w:t>
            </w:r>
          </w:p>
        </w:tc>
        <w:tc>
          <w:tcPr>
            <w:tcW w:w="0" w:type="auto"/>
            <w:vMerge/>
            <w:vAlign w:val="center"/>
            <w:hideMark/>
          </w:tcPr>
          <w:p w:rsidR="002A2A7C" w:rsidRPr="002A2A7C" w:rsidRDefault="002A2A7C" w:rsidP="004F41DC">
            <w:pPr>
              <w:spacing w:after="0" w:line="240" w:lineRule="auto"/>
              <w:rPr>
                <w:rFonts w:ascii="inherit" w:eastAsia="Times New Roman" w:hAnsi="inherit"/>
                <w:lang w:eastAsia="ru-RU"/>
              </w:rPr>
            </w:pPr>
          </w:p>
        </w:tc>
      </w:tr>
      <w:tr w:rsidR="002A2A7C" w:rsidRPr="002A2A7C" w:rsidTr="004F41DC">
        <w:trPr>
          <w:tblCellSpacing w:w="15" w:type="dxa"/>
        </w:trPr>
        <w:tc>
          <w:tcPr>
            <w:tcW w:w="0" w:type="auto"/>
            <w:gridSpan w:val="6"/>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b/>
                <w:bCs/>
                <w:lang w:eastAsia="ru-RU"/>
              </w:rPr>
              <w:t>Раздел 1.</w:t>
            </w:r>
            <w:r w:rsidRPr="002A2A7C">
              <w:rPr>
                <w:rFonts w:ascii="inherit" w:eastAsia="Times New Roman" w:hAnsi="inherit"/>
                <w:lang w:eastAsia="ru-RU"/>
              </w:rPr>
              <w:t xml:space="preserve"> </w:t>
            </w:r>
            <w:r w:rsidRPr="002A2A7C">
              <w:rPr>
                <w:rFonts w:ascii="inherit" w:eastAsia="Times New Roman" w:hAnsi="inherit"/>
                <w:b/>
                <w:bCs/>
                <w:lang w:eastAsia="ru-RU"/>
              </w:rPr>
              <w:t>Числа и величины</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1.1</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Числа</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12</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2"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1.2</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Величины</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10</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3"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2A2A7C" w:rsidTr="004F41DC">
        <w:trPr>
          <w:tblCellSpacing w:w="15" w:type="dxa"/>
        </w:trPr>
        <w:tc>
          <w:tcPr>
            <w:tcW w:w="0" w:type="auto"/>
            <w:gridSpan w:val="2"/>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Итого по разделу</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22</w:t>
            </w:r>
          </w:p>
        </w:tc>
        <w:tc>
          <w:tcPr>
            <w:tcW w:w="0" w:type="auto"/>
            <w:gridSpan w:val="3"/>
            <w:hideMark/>
          </w:tcPr>
          <w:p w:rsidR="002A2A7C" w:rsidRPr="002A2A7C" w:rsidRDefault="002A2A7C" w:rsidP="004F41DC">
            <w:pPr>
              <w:spacing w:after="0" w:line="240" w:lineRule="auto"/>
              <w:jc w:val="center"/>
              <w:rPr>
                <w:rFonts w:ascii="inherit" w:eastAsia="Times New Roman" w:hAnsi="inherit"/>
                <w:lang w:eastAsia="ru-RU"/>
              </w:rPr>
            </w:pPr>
          </w:p>
        </w:tc>
      </w:tr>
      <w:tr w:rsidR="002A2A7C" w:rsidRPr="002A2A7C" w:rsidTr="004F41DC">
        <w:trPr>
          <w:tblCellSpacing w:w="15" w:type="dxa"/>
        </w:trPr>
        <w:tc>
          <w:tcPr>
            <w:tcW w:w="0" w:type="auto"/>
            <w:gridSpan w:val="6"/>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b/>
                <w:bCs/>
                <w:lang w:eastAsia="ru-RU"/>
              </w:rPr>
              <w:t>Раздел 2.</w:t>
            </w:r>
            <w:r w:rsidRPr="002A2A7C">
              <w:rPr>
                <w:rFonts w:ascii="inherit" w:eastAsia="Times New Roman" w:hAnsi="inherit"/>
                <w:lang w:eastAsia="ru-RU"/>
              </w:rPr>
              <w:t xml:space="preserve"> </w:t>
            </w:r>
            <w:r w:rsidRPr="002A2A7C">
              <w:rPr>
                <w:rFonts w:ascii="inherit" w:eastAsia="Times New Roman" w:hAnsi="inherit"/>
                <w:b/>
                <w:bCs/>
                <w:lang w:eastAsia="ru-RU"/>
              </w:rPr>
              <w:t>Арифметические действия</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2.1</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Вычисления</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54</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4"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2.2</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Числовые выражения</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9</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5"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2A2A7C" w:rsidTr="004F41DC">
        <w:trPr>
          <w:tblCellSpacing w:w="15" w:type="dxa"/>
        </w:trPr>
        <w:tc>
          <w:tcPr>
            <w:tcW w:w="0" w:type="auto"/>
            <w:gridSpan w:val="2"/>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Итого по разделу</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63</w:t>
            </w:r>
          </w:p>
        </w:tc>
        <w:tc>
          <w:tcPr>
            <w:tcW w:w="0" w:type="auto"/>
            <w:gridSpan w:val="3"/>
            <w:hideMark/>
          </w:tcPr>
          <w:p w:rsidR="002A2A7C" w:rsidRPr="002A2A7C" w:rsidRDefault="002A2A7C" w:rsidP="004F41DC">
            <w:pPr>
              <w:spacing w:after="0" w:line="240" w:lineRule="auto"/>
              <w:jc w:val="center"/>
              <w:rPr>
                <w:rFonts w:ascii="inherit" w:eastAsia="Times New Roman" w:hAnsi="inherit"/>
                <w:lang w:eastAsia="ru-RU"/>
              </w:rPr>
            </w:pPr>
          </w:p>
        </w:tc>
      </w:tr>
      <w:tr w:rsidR="002A2A7C" w:rsidRPr="002A2A7C" w:rsidTr="004F41DC">
        <w:trPr>
          <w:tblCellSpacing w:w="15" w:type="dxa"/>
        </w:trPr>
        <w:tc>
          <w:tcPr>
            <w:tcW w:w="0" w:type="auto"/>
            <w:gridSpan w:val="6"/>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b/>
                <w:bCs/>
                <w:lang w:eastAsia="ru-RU"/>
              </w:rPr>
              <w:t>Раздел 3.</w:t>
            </w:r>
            <w:r w:rsidRPr="002A2A7C">
              <w:rPr>
                <w:rFonts w:ascii="inherit" w:eastAsia="Times New Roman" w:hAnsi="inherit"/>
                <w:lang w:eastAsia="ru-RU"/>
              </w:rPr>
              <w:t xml:space="preserve"> </w:t>
            </w:r>
            <w:r w:rsidRPr="002A2A7C">
              <w:rPr>
                <w:rFonts w:ascii="inherit" w:eastAsia="Times New Roman" w:hAnsi="inherit"/>
                <w:b/>
                <w:bCs/>
                <w:lang w:eastAsia="ru-RU"/>
              </w:rPr>
              <w:t>Текстовые задачи</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3.1</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Работа с текстовой задачей</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15</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6"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3.2</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Решение задач</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14</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7"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2A2A7C" w:rsidTr="004F41DC">
        <w:trPr>
          <w:tblCellSpacing w:w="15" w:type="dxa"/>
        </w:trPr>
        <w:tc>
          <w:tcPr>
            <w:tcW w:w="0" w:type="auto"/>
            <w:gridSpan w:val="2"/>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Итого по разделу</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29</w:t>
            </w:r>
          </w:p>
        </w:tc>
        <w:tc>
          <w:tcPr>
            <w:tcW w:w="0" w:type="auto"/>
            <w:gridSpan w:val="3"/>
            <w:hideMark/>
          </w:tcPr>
          <w:p w:rsidR="002A2A7C" w:rsidRPr="002A2A7C" w:rsidRDefault="002A2A7C" w:rsidP="004F41DC">
            <w:pPr>
              <w:spacing w:after="0" w:line="240" w:lineRule="auto"/>
              <w:jc w:val="center"/>
              <w:rPr>
                <w:rFonts w:ascii="inherit" w:eastAsia="Times New Roman" w:hAnsi="inherit"/>
                <w:lang w:eastAsia="ru-RU"/>
              </w:rPr>
            </w:pPr>
          </w:p>
        </w:tc>
      </w:tr>
      <w:tr w:rsidR="002A2A7C" w:rsidRPr="00395E0B" w:rsidTr="004F41DC">
        <w:trPr>
          <w:tblCellSpacing w:w="15" w:type="dxa"/>
        </w:trPr>
        <w:tc>
          <w:tcPr>
            <w:tcW w:w="0" w:type="auto"/>
            <w:gridSpan w:val="6"/>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b/>
                <w:bCs/>
                <w:lang w:val="ru-RU" w:eastAsia="ru-RU"/>
              </w:rPr>
              <w:t>Раздел 4.</w:t>
            </w:r>
            <w:r w:rsidRPr="002A2A7C">
              <w:rPr>
                <w:rFonts w:ascii="inherit" w:eastAsia="Times New Roman" w:hAnsi="inherit"/>
                <w:lang w:val="ru-RU" w:eastAsia="ru-RU"/>
              </w:rPr>
              <w:t xml:space="preserve"> </w:t>
            </w:r>
            <w:r w:rsidRPr="002A2A7C">
              <w:rPr>
                <w:rFonts w:ascii="inherit" w:eastAsia="Times New Roman" w:hAnsi="inherit"/>
                <w:b/>
                <w:bCs/>
                <w:lang w:val="ru-RU" w:eastAsia="ru-RU"/>
              </w:rPr>
              <w:t>Пространственные отношения и геометрические фигуры</w:t>
            </w:r>
          </w:p>
        </w:tc>
      </w:tr>
      <w:tr w:rsidR="002A2A7C" w:rsidRPr="00395E0B" w:rsidTr="004F41DC">
        <w:trPr>
          <w:tblCellSpacing w:w="15" w:type="dxa"/>
        </w:trPr>
        <w:tc>
          <w:tcPr>
            <w:tcW w:w="0" w:type="auto"/>
            <w:hideMark/>
          </w:tcPr>
          <w:p w:rsidR="002A2A7C" w:rsidRPr="002A2A7C" w:rsidRDefault="002A2A7C" w:rsidP="004F41DC">
            <w:pPr>
              <w:spacing w:after="0" w:line="240" w:lineRule="auto"/>
              <w:rPr>
                <w:rFonts w:ascii="inherit" w:eastAsia="Times New Roman" w:hAnsi="inherit"/>
                <w:lang w:eastAsia="ru-RU"/>
              </w:rPr>
            </w:pPr>
            <w:r w:rsidRPr="002A2A7C">
              <w:rPr>
                <w:rFonts w:ascii="inherit" w:eastAsia="Times New Roman" w:hAnsi="inherit"/>
                <w:lang w:eastAsia="ru-RU"/>
              </w:rPr>
              <w:t>4.1</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eastAsia="ru-RU"/>
              </w:rPr>
            </w:pPr>
            <w:r w:rsidRPr="002A2A7C">
              <w:rPr>
                <w:rFonts w:ascii="inherit" w:eastAsia="Times New Roman" w:hAnsi="inherit"/>
                <w:lang w:eastAsia="ru-RU"/>
              </w:rPr>
              <w:t>Геометрические фигуры</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r w:rsidRPr="002A2A7C">
              <w:rPr>
                <w:rFonts w:ascii="inherit" w:eastAsia="Times New Roman" w:hAnsi="inherit"/>
                <w:lang w:eastAsia="ru-RU"/>
              </w:rPr>
              <w:t>11</w:t>
            </w:r>
          </w:p>
        </w:tc>
        <w:tc>
          <w:tcPr>
            <w:tcW w:w="0" w:type="auto"/>
            <w:hideMark/>
          </w:tcPr>
          <w:p w:rsidR="002A2A7C" w:rsidRPr="002A2A7C" w:rsidRDefault="002A2A7C" w:rsidP="004F41DC">
            <w:pPr>
              <w:spacing w:after="0" w:line="240" w:lineRule="auto"/>
              <w:jc w:val="center"/>
              <w:rPr>
                <w:rFonts w:ascii="inherit" w:eastAsia="Times New Roman" w:hAnsi="inherit"/>
                <w:lang w:eastAsia="ru-RU"/>
              </w:rPr>
            </w:pPr>
          </w:p>
        </w:tc>
        <w:tc>
          <w:tcPr>
            <w:tcW w:w="0" w:type="auto"/>
            <w:hideMark/>
          </w:tcPr>
          <w:p w:rsidR="002A2A7C" w:rsidRPr="002A2A7C" w:rsidRDefault="002A2A7C" w:rsidP="004F41DC">
            <w:pPr>
              <w:spacing w:after="0" w:line="240" w:lineRule="auto"/>
              <w:rPr>
                <w:rFonts w:ascii="Times New Roman" w:eastAsia="Times New Roman" w:hAnsi="Times New Roman"/>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lang w:val="ru-RU" w:eastAsia="ru-RU"/>
              </w:rPr>
            </w:pPr>
            <w:r w:rsidRPr="002A2A7C">
              <w:rPr>
                <w:rFonts w:ascii="inherit" w:eastAsia="Times New Roman" w:hAnsi="inherit"/>
                <w:lang w:val="ru-RU" w:eastAsia="ru-RU"/>
              </w:rPr>
              <w:t>[Библиотека ЦОК [</w:t>
            </w:r>
            <w:hyperlink r:id="rId18" w:history="1">
              <w:r w:rsidRPr="002A2A7C">
                <w:rPr>
                  <w:rFonts w:ascii="inherit" w:eastAsia="Times New Roman" w:hAnsi="inherit"/>
                  <w:color w:val="0000FF"/>
                  <w:u w:val="single"/>
                  <w:lang w:eastAsia="ru-RU"/>
                </w:rPr>
                <w:t>https</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m</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edsoo</w:t>
              </w:r>
              <w:r w:rsidRPr="002A2A7C">
                <w:rPr>
                  <w:rFonts w:ascii="inherit" w:eastAsia="Times New Roman" w:hAnsi="inherit"/>
                  <w:color w:val="0000FF"/>
                  <w:u w:val="single"/>
                  <w:lang w:val="ru-RU" w:eastAsia="ru-RU"/>
                </w:rPr>
                <w:t>.</w:t>
              </w:r>
              <w:r w:rsidRPr="002A2A7C">
                <w:rPr>
                  <w:rFonts w:ascii="inherit" w:eastAsia="Times New Roman" w:hAnsi="inherit"/>
                  <w:color w:val="0000FF"/>
                  <w:u w:val="single"/>
                  <w:lang w:eastAsia="ru-RU"/>
                </w:rPr>
                <w:t>ru</w:t>
              </w:r>
              <w:r w:rsidRPr="002A2A7C">
                <w:rPr>
                  <w:rFonts w:ascii="inherit" w:eastAsia="Times New Roman" w:hAnsi="inherit"/>
                  <w:color w:val="0000FF"/>
                  <w:u w:val="single"/>
                  <w:lang w:val="ru-RU" w:eastAsia="ru-RU"/>
                </w:rPr>
                <w:t>/7</w:t>
              </w:r>
              <w:r w:rsidRPr="002A2A7C">
                <w:rPr>
                  <w:rFonts w:ascii="inherit" w:eastAsia="Times New Roman" w:hAnsi="inherit"/>
                  <w:color w:val="0000FF"/>
                  <w:u w:val="single"/>
                  <w:lang w:eastAsia="ru-RU"/>
                </w:rPr>
                <w:t>f</w:t>
              </w:r>
              <w:r w:rsidRPr="002A2A7C">
                <w:rPr>
                  <w:rFonts w:ascii="inherit" w:eastAsia="Times New Roman" w:hAnsi="inherit"/>
                  <w:color w:val="0000FF"/>
                  <w:u w:val="single"/>
                  <w:lang w:val="ru-RU" w:eastAsia="ru-RU"/>
                </w:rPr>
                <w:t>4110</w:t>
              </w:r>
              <w:r w:rsidRPr="002A2A7C">
                <w:rPr>
                  <w:rFonts w:ascii="inherit" w:eastAsia="Times New Roman" w:hAnsi="inherit"/>
                  <w:color w:val="0000FF"/>
                  <w:u w:val="single"/>
                  <w:lang w:eastAsia="ru-RU"/>
                </w:rPr>
                <w:t>fe</w:t>
              </w:r>
            </w:hyperlink>
            <w:r w:rsidRPr="002A2A7C">
              <w:rPr>
                <w:rFonts w:ascii="inherit" w:eastAsia="Times New Roman" w:hAnsi="inherit"/>
                <w:lang w:val="ru-RU" w:eastAsia="ru-RU"/>
              </w:rPr>
              <w:t>]]</w:t>
            </w:r>
          </w:p>
        </w:tc>
      </w:tr>
      <w:tr w:rsidR="002A2A7C" w:rsidRPr="00395E0B" w:rsidTr="004F41DC">
        <w:trPr>
          <w:tblCellSpacing w:w="15" w:type="dxa"/>
        </w:trPr>
        <w:tc>
          <w:tcPr>
            <w:tcW w:w="0" w:type="auto"/>
            <w:hideMark/>
          </w:tcPr>
          <w:p w:rsidR="002A2A7C" w:rsidRPr="004A1AC0" w:rsidRDefault="002A2A7C" w:rsidP="004F41DC">
            <w:pPr>
              <w:spacing w:after="0"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4.2</w:t>
            </w:r>
          </w:p>
        </w:tc>
        <w:tc>
          <w:tcPr>
            <w:tcW w:w="0" w:type="auto"/>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Геометрические величины</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17</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p>
        </w:tc>
        <w:tc>
          <w:tcPr>
            <w:tcW w:w="0" w:type="auto"/>
            <w:hideMark/>
          </w:tcPr>
          <w:p w:rsidR="002A2A7C" w:rsidRPr="004A1AC0" w:rsidRDefault="002A2A7C" w:rsidP="004F41DC">
            <w:pPr>
              <w:spacing w:after="0" w:line="240" w:lineRule="auto"/>
              <w:rPr>
                <w:rFonts w:ascii="Times New Roman" w:eastAsia="Times New Roman" w:hAnsi="Times New Roman"/>
                <w:sz w:val="20"/>
                <w:szCs w:val="20"/>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sz w:val="24"/>
                <w:szCs w:val="24"/>
                <w:lang w:val="ru-RU" w:eastAsia="ru-RU"/>
              </w:rPr>
            </w:pPr>
            <w:r w:rsidRPr="002A2A7C">
              <w:rPr>
                <w:rFonts w:ascii="inherit" w:eastAsia="Times New Roman" w:hAnsi="inherit"/>
                <w:sz w:val="24"/>
                <w:szCs w:val="24"/>
                <w:lang w:val="ru-RU" w:eastAsia="ru-RU"/>
              </w:rPr>
              <w:t>[Библиотека ЦОК [</w:t>
            </w:r>
            <w:hyperlink r:id="rId19" w:history="1">
              <w:r w:rsidRPr="004A1AC0">
                <w:rPr>
                  <w:rFonts w:ascii="inherit" w:eastAsia="Times New Roman" w:hAnsi="inherit"/>
                  <w:color w:val="0000FF"/>
                  <w:sz w:val="24"/>
                  <w:szCs w:val="24"/>
                  <w:u w:val="single"/>
                  <w:lang w:eastAsia="ru-RU"/>
                </w:rPr>
                <w:t>https</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m</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edsoo</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ru</w:t>
              </w:r>
              <w:r w:rsidRPr="002A2A7C">
                <w:rPr>
                  <w:rFonts w:ascii="inherit" w:eastAsia="Times New Roman" w:hAnsi="inherit"/>
                  <w:color w:val="0000FF"/>
                  <w:sz w:val="24"/>
                  <w:szCs w:val="24"/>
                  <w:u w:val="single"/>
                  <w:lang w:val="ru-RU" w:eastAsia="ru-RU"/>
                </w:rPr>
                <w:t>/7</w:t>
              </w:r>
              <w:r w:rsidRPr="004A1AC0">
                <w:rPr>
                  <w:rFonts w:ascii="inherit" w:eastAsia="Times New Roman" w:hAnsi="inherit"/>
                  <w:color w:val="0000FF"/>
                  <w:sz w:val="24"/>
                  <w:szCs w:val="24"/>
                  <w:u w:val="single"/>
                  <w:lang w:eastAsia="ru-RU"/>
                </w:rPr>
                <w:t>f</w:t>
              </w:r>
              <w:r w:rsidRPr="002A2A7C">
                <w:rPr>
                  <w:rFonts w:ascii="inherit" w:eastAsia="Times New Roman" w:hAnsi="inherit"/>
                  <w:color w:val="0000FF"/>
                  <w:sz w:val="24"/>
                  <w:szCs w:val="24"/>
                  <w:u w:val="single"/>
                  <w:lang w:val="ru-RU" w:eastAsia="ru-RU"/>
                </w:rPr>
                <w:t>4110</w:t>
              </w:r>
              <w:r w:rsidRPr="004A1AC0">
                <w:rPr>
                  <w:rFonts w:ascii="inherit" w:eastAsia="Times New Roman" w:hAnsi="inherit"/>
                  <w:color w:val="0000FF"/>
                  <w:sz w:val="24"/>
                  <w:szCs w:val="24"/>
                  <w:u w:val="single"/>
                  <w:lang w:eastAsia="ru-RU"/>
                </w:rPr>
                <w:t>fe</w:t>
              </w:r>
            </w:hyperlink>
            <w:r w:rsidRPr="002A2A7C">
              <w:rPr>
                <w:rFonts w:ascii="inherit" w:eastAsia="Times New Roman" w:hAnsi="inherit"/>
                <w:sz w:val="24"/>
                <w:szCs w:val="24"/>
                <w:lang w:val="ru-RU" w:eastAsia="ru-RU"/>
              </w:rPr>
              <w:t>]]</w:t>
            </w:r>
          </w:p>
        </w:tc>
      </w:tr>
      <w:tr w:rsidR="002A2A7C" w:rsidRPr="004A1AC0" w:rsidTr="004F41DC">
        <w:trPr>
          <w:tblCellSpacing w:w="15" w:type="dxa"/>
        </w:trPr>
        <w:tc>
          <w:tcPr>
            <w:tcW w:w="0" w:type="auto"/>
            <w:gridSpan w:val="2"/>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Итого по разделу</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28</w:t>
            </w:r>
          </w:p>
        </w:tc>
        <w:tc>
          <w:tcPr>
            <w:tcW w:w="0" w:type="auto"/>
            <w:gridSpan w:val="3"/>
            <w:hideMark/>
          </w:tcPr>
          <w:p w:rsidR="002A2A7C" w:rsidRPr="004A1AC0" w:rsidRDefault="002A2A7C" w:rsidP="004F41DC">
            <w:pPr>
              <w:spacing w:after="0" w:line="240" w:lineRule="auto"/>
              <w:jc w:val="center"/>
              <w:rPr>
                <w:rFonts w:ascii="inherit" w:eastAsia="Times New Roman" w:hAnsi="inherit"/>
                <w:sz w:val="24"/>
                <w:szCs w:val="24"/>
                <w:lang w:eastAsia="ru-RU"/>
              </w:rPr>
            </w:pPr>
          </w:p>
        </w:tc>
      </w:tr>
      <w:tr w:rsidR="002A2A7C" w:rsidRPr="004A1AC0" w:rsidTr="004F41DC">
        <w:trPr>
          <w:tblCellSpacing w:w="15" w:type="dxa"/>
        </w:trPr>
        <w:tc>
          <w:tcPr>
            <w:tcW w:w="0" w:type="auto"/>
            <w:gridSpan w:val="6"/>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b/>
                <w:bCs/>
                <w:sz w:val="24"/>
                <w:szCs w:val="24"/>
                <w:lang w:eastAsia="ru-RU"/>
              </w:rPr>
              <w:t>Раздел 5.</w:t>
            </w:r>
            <w:r w:rsidRPr="004A1AC0">
              <w:rPr>
                <w:rFonts w:ascii="inherit" w:eastAsia="Times New Roman" w:hAnsi="inherit"/>
                <w:sz w:val="24"/>
                <w:szCs w:val="24"/>
                <w:lang w:eastAsia="ru-RU"/>
              </w:rPr>
              <w:t xml:space="preserve"> </w:t>
            </w:r>
            <w:r w:rsidRPr="004A1AC0">
              <w:rPr>
                <w:rFonts w:ascii="inherit" w:eastAsia="Times New Roman" w:hAnsi="inherit"/>
                <w:b/>
                <w:bCs/>
                <w:sz w:val="24"/>
                <w:szCs w:val="24"/>
                <w:lang w:eastAsia="ru-RU"/>
              </w:rPr>
              <w:t>Математическая информация</w:t>
            </w:r>
          </w:p>
        </w:tc>
      </w:tr>
      <w:tr w:rsidR="002A2A7C" w:rsidRPr="00395E0B" w:rsidTr="004F41DC">
        <w:trPr>
          <w:tblCellSpacing w:w="15" w:type="dxa"/>
        </w:trPr>
        <w:tc>
          <w:tcPr>
            <w:tcW w:w="0" w:type="auto"/>
            <w:hideMark/>
          </w:tcPr>
          <w:p w:rsidR="002A2A7C" w:rsidRPr="004A1AC0" w:rsidRDefault="002A2A7C" w:rsidP="004F41DC">
            <w:pPr>
              <w:spacing w:after="0"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5.1</w:t>
            </w:r>
          </w:p>
        </w:tc>
        <w:tc>
          <w:tcPr>
            <w:tcW w:w="0" w:type="auto"/>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Математическая информация</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15</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p>
        </w:tc>
        <w:tc>
          <w:tcPr>
            <w:tcW w:w="0" w:type="auto"/>
            <w:hideMark/>
          </w:tcPr>
          <w:p w:rsidR="002A2A7C" w:rsidRPr="004A1AC0" w:rsidRDefault="002A2A7C" w:rsidP="004F41DC">
            <w:pPr>
              <w:spacing w:after="0" w:line="240" w:lineRule="auto"/>
              <w:rPr>
                <w:rFonts w:ascii="Times New Roman" w:eastAsia="Times New Roman" w:hAnsi="Times New Roman"/>
                <w:sz w:val="20"/>
                <w:szCs w:val="20"/>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sz w:val="24"/>
                <w:szCs w:val="24"/>
                <w:lang w:val="ru-RU" w:eastAsia="ru-RU"/>
              </w:rPr>
            </w:pPr>
            <w:r w:rsidRPr="002A2A7C">
              <w:rPr>
                <w:rFonts w:ascii="inherit" w:eastAsia="Times New Roman" w:hAnsi="inherit"/>
                <w:sz w:val="24"/>
                <w:szCs w:val="24"/>
                <w:lang w:val="ru-RU" w:eastAsia="ru-RU"/>
              </w:rPr>
              <w:t>[Библиотека ЦОК [</w:t>
            </w:r>
            <w:hyperlink r:id="rId20" w:history="1">
              <w:r w:rsidRPr="004A1AC0">
                <w:rPr>
                  <w:rFonts w:ascii="inherit" w:eastAsia="Times New Roman" w:hAnsi="inherit"/>
                  <w:color w:val="0000FF"/>
                  <w:sz w:val="24"/>
                  <w:szCs w:val="24"/>
                  <w:u w:val="single"/>
                  <w:lang w:eastAsia="ru-RU"/>
                </w:rPr>
                <w:t>https</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m</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edsoo</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ru</w:t>
              </w:r>
              <w:r w:rsidRPr="002A2A7C">
                <w:rPr>
                  <w:rFonts w:ascii="inherit" w:eastAsia="Times New Roman" w:hAnsi="inherit"/>
                  <w:color w:val="0000FF"/>
                  <w:sz w:val="24"/>
                  <w:szCs w:val="24"/>
                  <w:u w:val="single"/>
                  <w:lang w:val="ru-RU" w:eastAsia="ru-RU"/>
                </w:rPr>
                <w:t>/7</w:t>
              </w:r>
              <w:r w:rsidRPr="004A1AC0">
                <w:rPr>
                  <w:rFonts w:ascii="inherit" w:eastAsia="Times New Roman" w:hAnsi="inherit"/>
                  <w:color w:val="0000FF"/>
                  <w:sz w:val="24"/>
                  <w:szCs w:val="24"/>
                  <w:u w:val="single"/>
                  <w:lang w:eastAsia="ru-RU"/>
                </w:rPr>
                <w:t>f</w:t>
              </w:r>
              <w:r w:rsidRPr="002A2A7C">
                <w:rPr>
                  <w:rFonts w:ascii="inherit" w:eastAsia="Times New Roman" w:hAnsi="inherit"/>
                  <w:color w:val="0000FF"/>
                  <w:sz w:val="24"/>
                  <w:szCs w:val="24"/>
                  <w:u w:val="single"/>
                  <w:lang w:val="ru-RU" w:eastAsia="ru-RU"/>
                </w:rPr>
                <w:t>4110</w:t>
              </w:r>
              <w:r w:rsidRPr="004A1AC0">
                <w:rPr>
                  <w:rFonts w:ascii="inherit" w:eastAsia="Times New Roman" w:hAnsi="inherit"/>
                  <w:color w:val="0000FF"/>
                  <w:sz w:val="24"/>
                  <w:szCs w:val="24"/>
                  <w:u w:val="single"/>
                  <w:lang w:eastAsia="ru-RU"/>
                </w:rPr>
                <w:t>fe</w:t>
              </w:r>
            </w:hyperlink>
            <w:r w:rsidRPr="002A2A7C">
              <w:rPr>
                <w:rFonts w:ascii="inherit" w:eastAsia="Times New Roman" w:hAnsi="inherit"/>
                <w:sz w:val="24"/>
                <w:szCs w:val="24"/>
                <w:lang w:val="ru-RU" w:eastAsia="ru-RU"/>
              </w:rPr>
              <w:t>]]</w:t>
            </w:r>
          </w:p>
        </w:tc>
      </w:tr>
      <w:tr w:rsidR="002A2A7C" w:rsidRPr="004A1AC0" w:rsidTr="004F41DC">
        <w:trPr>
          <w:tblCellSpacing w:w="15" w:type="dxa"/>
        </w:trPr>
        <w:tc>
          <w:tcPr>
            <w:tcW w:w="0" w:type="auto"/>
            <w:gridSpan w:val="2"/>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Итого по разделу</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15</w:t>
            </w:r>
          </w:p>
        </w:tc>
        <w:tc>
          <w:tcPr>
            <w:tcW w:w="0" w:type="auto"/>
            <w:gridSpan w:val="3"/>
            <w:hideMark/>
          </w:tcPr>
          <w:p w:rsidR="002A2A7C" w:rsidRPr="004A1AC0" w:rsidRDefault="002A2A7C" w:rsidP="004F41DC">
            <w:pPr>
              <w:spacing w:after="0" w:line="240" w:lineRule="auto"/>
              <w:jc w:val="center"/>
              <w:rPr>
                <w:rFonts w:ascii="inherit" w:eastAsia="Times New Roman" w:hAnsi="inherit"/>
                <w:sz w:val="24"/>
                <w:szCs w:val="24"/>
                <w:lang w:eastAsia="ru-RU"/>
              </w:rPr>
            </w:pPr>
          </w:p>
        </w:tc>
      </w:tr>
      <w:tr w:rsidR="002A2A7C" w:rsidRPr="00395E0B" w:rsidTr="004F41DC">
        <w:trPr>
          <w:tblCellSpacing w:w="15" w:type="dxa"/>
        </w:trPr>
        <w:tc>
          <w:tcPr>
            <w:tcW w:w="0" w:type="auto"/>
            <w:gridSpan w:val="2"/>
            <w:hideMark/>
          </w:tcPr>
          <w:p w:rsidR="002A2A7C" w:rsidRPr="004A1AC0" w:rsidRDefault="002A2A7C" w:rsidP="004F41DC">
            <w:pPr>
              <w:spacing w:before="100" w:beforeAutospacing="1" w:after="100" w:afterAutospacing="1" w:line="240" w:lineRule="auto"/>
              <w:rPr>
                <w:rFonts w:ascii="inherit" w:eastAsia="Times New Roman" w:hAnsi="inherit"/>
                <w:sz w:val="24"/>
                <w:szCs w:val="24"/>
                <w:lang w:eastAsia="ru-RU"/>
              </w:rPr>
            </w:pPr>
            <w:r w:rsidRPr="004A1AC0">
              <w:rPr>
                <w:rFonts w:ascii="inherit" w:eastAsia="Times New Roman" w:hAnsi="inherit"/>
                <w:sz w:val="24"/>
                <w:szCs w:val="24"/>
                <w:lang w:eastAsia="ru-RU"/>
              </w:rPr>
              <w:t>Повторение пройденного материала</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4</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1</w:t>
            </w: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sz w:val="24"/>
                <w:szCs w:val="24"/>
                <w:lang w:val="ru-RU" w:eastAsia="ru-RU"/>
              </w:rPr>
            </w:pPr>
            <w:r w:rsidRPr="002A2A7C">
              <w:rPr>
                <w:rFonts w:ascii="inherit" w:eastAsia="Times New Roman" w:hAnsi="inherit"/>
                <w:sz w:val="24"/>
                <w:szCs w:val="24"/>
                <w:lang w:val="ru-RU" w:eastAsia="ru-RU"/>
              </w:rPr>
              <w:t>[Библиотека ЦОК [</w:t>
            </w:r>
            <w:hyperlink r:id="rId21" w:history="1">
              <w:r w:rsidRPr="004A1AC0">
                <w:rPr>
                  <w:rFonts w:ascii="inherit" w:eastAsia="Times New Roman" w:hAnsi="inherit"/>
                  <w:color w:val="0000FF"/>
                  <w:sz w:val="24"/>
                  <w:szCs w:val="24"/>
                  <w:u w:val="single"/>
                  <w:lang w:eastAsia="ru-RU"/>
                </w:rPr>
                <w:t>https</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m</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edsoo</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ru</w:t>
              </w:r>
              <w:r w:rsidRPr="002A2A7C">
                <w:rPr>
                  <w:rFonts w:ascii="inherit" w:eastAsia="Times New Roman" w:hAnsi="inherit"/>
                  <w:color w:val="0000FF"/>
                  <w:sz w:val="24"/>
                  <w:szCs w:val="24"/>
                  <w:u w:val="single"/>
                  <w:lang w:val="ru-RU" w:eastAsia="ru-RU"/>
                </w:rPr>
                <w:t>/7</w:t>
              </w:r>
              <w:r w:rsidRPr="004A1AC0">
                <w:rPr>
                  <w:rFonts w:ascii="inherit" w:eastAsia="Times New Roman" w:hAnsi="inherit"/>
                  <w:color w:val="0000FF"/>
                  <w:sz w:val="24"/>
                  <w:szCs w:val="24"/>
                  <w:u w:val="single"/>
                  <w:lang w:eastAsia="ru-RU"/>
                </w:rPr>
                <w:t>f</w:t>
              </w:r>
              <w:r w:rsidRPr="002A2A7C">
                <w:rPr>
                  <w:rFonts w:ascii="inherit" w:eastAsia="Times New Roman" w:hAnsi="inherit"/>
                  <w:color w:val="0000FF"/>
                  <w:sz w:val="24"/>
                  <w:szCs w:val="24"/>
                  <w:u w:val="single"/>
                  <w:lang w:val="ru-RU" w:eastAsia="ru-RU"/>
                </w:rPr>
                <w:t>4110</w:t>
              </w:r>
              <w:r w:rsidRPr="004A1AC0">
                <w:rPr>
                  <w:rFonts w:ascii="inherit" w:eastAsia="Times New Roman" w:hAnsi="inherit"/>
                  <w:color w:val="0000FF"/>
                  <w:sz w:val="24"/>
                  <w:szCs w:val="24"/>
                  <w:u w:val="single"/>
                  <w:lang w:eastAsia="ru-RU"/>
                </w:rPr>
                <w:t>fe</w:t>
              </w:r>
            </w:hyperlink>
            <w:r w:rsidRPr="002A2A7C">
              <w:rPr>
                <w:rFonts w:ascii="inherit" w:eastAsia="Times New Roman" w:hAnsi="inherit"/>
                <w:sz w:val="24"/>
                <w:szCs w:val="24"/>
                <w:lang w:val="ru-RU" w:eastAsia="ru-RU"/>
              </w:rPr>
              <w:t>]]</w:t>
            </w:r>
          </w:p>
        </w:tc>
      </w:tr>
      <w:tr w:rsidR="002A2A7C" w:rsidRPr="00395E0B" w:rsidTr="004F41DC">
        <w:trPr>
          <w:tblCellSpacing w:w="15" w:type="dxa"/>
        </w:trPr>
        <w:tc>
          <w:tcPr>
            <w:tcW w:w="0" w:type="auto"/>
            <w:gridSpan w:val="2"/>
            <w:hideMark/>
          </w:tcPr>
          <w:p w:rsidR="002A2A7C" w:rsidRPr="002A2A7C" w:rsidRDefault="002A2A7C" w:rsidP="004F41DC">
            <w:pPr>
              <w:spacing w:before="100" w:beforeAutospacing="1" w:after="100" w:afterAutospacing="1" w:line="240" w:lineRule="auto"/>
              <w:rPr>
                <w:rFonts w:ascii="inherit" w:eastAsia="Times New Roman" w:hAnsi="inherit"/>
                <w:sz w:val="24"/>
                <w:szCs w:val="24"/>
                <w:lang w:val="ru-RU" w:eastAsia="ru-RU"/>
              </w:rPr>
            </w:pPr>
            <w:r w:rsidRPr="002A2A7C">
              <w:rPr>
                <w:rFonts w:ascii="inherit" w:eastAsia="Times New Roman" w:hAnsi="inherit"/>
                <w:sz w:val="24"/>
                <w:szCs w:val="24"/>
                <w:lang w:val="ru-RU" w:eastAsia="ru-RU"/>
              </w:rPr>
              <w:t>Итоговый контроль (контрольные и проверочные работы)</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9</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r w:rsidRPr="004A1AC0">
              <w:rPr>
                <w:rFonts w:ascii="inherit" w:eastAsia="Times New Roman" w:hAnsi="inherit"/>
                <w:sz w:val="24"/>
                <w:szCs w:val="24"/>
                <w:lang w:eastAsia="ru-RU"/>
              </w:rPr>
              <w:t>9</w:t>
            </w:r>
          </w:p>
        </w:tc>
        <w:tc>
          <w:tcPr>
            <w:tcW w:w="0" w:type="auto"/>
            <w:hideMark/>
          </w:tcPr>
          <w:p w:rsidR="002A2A7C" w:rsidRPr="004A1AC0" w:rsidRDefault="002A2A7C" w:rsidP="004F41DC">
            <w:pPr>
              <w:spacing w:after="0" w:line="240" w:lineRule="auto"/>
              <w:jc w:val="center"/>
              <w:rPr>
                <w:rFonts w:ascii="inherit" w:eastAsia="Times New Roman" w:hAnsi="inherit"/>
                <w:sz w:val="24"/>
                <w:szCs w:val="24"/>
                <w:lang w:eastAsia="ru-RU"/>
              </w:rPr>
            </w:pPr>
          </w:p>
        </w:tc>
        <w:tc>
          <w:tcPr>
            <w:tcW w:w="0" w:type="auto"/>
            <w:hideMark/>
          </w:tcPr>
          <w:p w:rsidR="002A2A7C" w:rsidRPr="002A2A7C" w:rsidRDefault="002A2A7C" w:rsidP="004F41DC">
            <w:pPr>
              <w:spacing w:before="100" w:beforeAutospacing="1" w:after="100" w:afterAutospacing="1" w:line="240" w:lineRule="auto"/>
              <w:rPr>
                <w:rFonts w:ascii="inherit" w:eastAsia="Times New Roman" w:hAnsi="inherit"/>
                <w:sz w:val="24"/>
                <w:szCs w:val="24"/>
                <w:lang w:val="ru-RU" w:eastAsia="ru-RU"/>
              </w:rPr>
            </w:pPr>
            <w:r w:rsidRPr="002A2A7C">
              <w:rPr>
                <w:rFonts w:ascii="inherit" w:eastAsia="Times New Roman" w:hAnsi="inherit"/>
                <w:sz w:val="24"/>
                <w:szCs w:val="24"/>
                <w:lang w:val="ru-RU" w:eastAsia="ru-RU"/>
              </w:rPr>
              <w:t>[Библиотека ЦОК [</w:t>
            </w:r>
            <w:hyperlink r:id="rId22" w:history="1">
              <w:r w:rsidRPr="004A1AC0">
                <w:rPr>
                  <w:rFonts w:ascii="inherit" w:eastAsia="Times New Roman" w:hAnsi="inherit"/>
                  <w:color w:val="0000FF"/>
                  <w:sz w:val="24"/>
                  <w:szCs w:val="24"/>
                  <w:u w:val="single"/>
                  <w:lang w:eastAsia="ru-RU"/>
                </w:rPr>
                <w:t>https</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m</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edsoo</w:t>
              </w:r>
              <w:r w:rsidRPr="002A2A7C">
                <w:rPr>
                  <w:rFonts w:ascii="inherit" w:eastAsia="Times New Roman" w:hAnsi="inherit"/>
                  <w:color w:val="0000FF"/>
                  <w:sz w:val="24"/>
                  <w:szCs w:val="24"/>
                  <w:u w:val="single"/>
                  <w:lang w:val="ru-RU" w:eastAsia="ru-RU"/>
                </w:rPr>
                <w:t>.</w:t>
              </w:r>
              <w:r w:rsidRPr="004A1AC0">
                <w:rPr>
                  <w:rFonts w:ascii="inherit" w:eastAsia="Times New Roman" w:hAnsi="inherit"/>
                  <w:color w:val="0000FF"/>
                  <w:sz w:val="24"/>
                  <w:szCs w:val="24"/>
                  <w:u w:val="single"/>
                  <w:lang w:eastAsia="ru-RU"/>
                </w:rPr>
                <w:t>ru</w:t>
              </w:r>
              <w:r w:rsidRPr="002A2A7C">
                <w:rPr>
                  <w:rFonts w:ascii="inherit" w:eastAsia="Times New Roman" w:hAnsi="inherit"/>
                  <w:color w:val="0000FF"/>
                  <w:sz w:val="24"/>
                  <w:szCs w:val="24"/>
                  <w:u w:val="single"/>
                  <w:lang w:val="ru-RU" w:eastAsia="ru-RU"/>
                </w:rPr>
                <w:t>/7</w:t>
              </w:r>
              <w:r w:rsidRPr="004A1AC0">
                <w:rPr>
                  <w:rFonts w:ascii="inherit" w:eastAsia="Times New Roman" w:hAnsi="inherit"/>
                  <w:color w:val="0000FF"/>
                  <w:sz w:val="24"/>
                  <w:szCs w:val="24"/>
                  <w:u w:val="single"/>
                  <w:lang w:eastAsia="ru-RU"/>
                </w:rPr>
                <w:t>f</w:t>
              </w:r>
              <w:r w:rsidRPr="002A2A7C">
                <w:rPr>
                  <w:rFonts w:ascii="inherit" w:eastAsia="Times New Roman" w:hAnsi="inherit"/>
                  <w:color w:val="0000FF"/>
                  <w:sz w:val="24"/>
                  <w:szCs w:val="24"/>
                  <w:u w:val="single"/>
                  <w:lang w:val="ru-RU" w:eastAsia="ru-RU"/>
                </w:rPr>
                <w:t>4110</w:t>
              </w:r>
              <w:r w:rsidRPr="004A1AC0">
                <w:rPr>
                  <w:rFonts w:ascii="inherit" w:eastAsia="Times New Roman" w:hAnsi="inherit"/>
                  <w:color w:val="0000FF"/>
                  <w:sz w:val="24"/>
                  <w:szCs w:val="24"/>
                  <w:u w:val="single"/>
                  <w:lang w:eastAsia="ru-RU"/>
                </w:rPr>
                <w:t>fe</w:t>
              </w:r>
            </w:hyperlink>
            <w:r w:rsidRPr="002A2A7C">
              <w:rPr>
                <w:rFonts w:ascii="inherit" w:eastAsia="Times New Roman" w:hAnsi="inherit"/>
                <w:sz w:val="24"/>
                <w:szCs w:val="24"/>
                <w:lang w:val="ru-RU" w:eastAsia="ru-RU"/>
              </w:rPr>
              <w:t>]]</w:t>
            </w:r>
          </w:p>
        </w:tc>
      </w:tr>
      <w:tr w:rsidR="002A2A7C" w:rsidRPr="004A1AC0" w:rsidTr="004F41DC">
        <w:trPr>
          <w:tblCellSpacing w:w="15" w:type="dxa"/>
        </w:trPr>
        <w:tc>
          <w:tcPr>
            <w:tcW w:w="0" w:type="auto"/>
            <w:gridSpan w:val="2"/>
            <w:shd w:val="clear" w:color="auto" w:fill="FFFFFF"/>
            <w:hideMark/>
          </w:tcPr>
          <w:p w:rsidR="002A2A7C" w:rsidRPr="002A2A7C" w:rsidRDefault="002A2A7C" w:rsidP="004F41DC">
            <w:pPr>
              <w:spacing w:before="100" w:beforeAutospacing="1" w:after="100" w:afterAutospacing="1" w:line="240" w:lineRule="auto"/>
              <w:rPr>
                <w:rFonts w:ascii="inherit" w:eastAsia="Times New Roman" w:hAnsi="inherit"/>
                <w:color w:val="000000"/>
                <w:sz w:val="24"/>
                <w:szCs w:val="24"/>
                <w:lang w:val="ru-RU" w:eastAsia="ru-RU"/>
              </w:rPr>
            </w:pPr>
            <w:r w:rsidRPr="002A2A7C">
              <w:rPr>
                <w:rFonts w:ascii="inherit" w:eastAsia="Times New Roman" w:hAnsi="inherit"/>
                <w:color w:val="000000"/>
                <w:sz w:val="24"/>
                <w:szCs w:val="24"/>
                <w:lang w:val="ru-RU" w:eastAsia="ru-RU"/>
              </w:rPr>
              <w:t>ОБЩЕЕ КОЛИЧЕСТВО ЧАСОВ ПО ПРОГРАММЕ</w:t>
            </w:r>
          </w:p>
        </w:tc>
        <w:tc>
          <w:tcPr>
            <w:tcW w:w="0" w:type="auto"/>
            <w:shd w:val="clear" w:color="auto" w:fill="FFFFFF"/>
            <w:hideMark/>
          </w:tcPr>
          <w:p w:rsidR="002A2A7C" w:rsidRPr="004A1AC0" w:rsidRDefault="002A2A7C" w:rsidP="004F41DC">
            <w:pPr>
              <w:spacing w:after="0" w:line="240" w:lineRule="auto"/>
              <w:jc w:val="center"/>
              <w:rPr>
                <w:rFonts w:ascii="inherit" w:eastAsia="Times New Roman" w:hAnsi="inherit"/>
                <w:color w:val="000000"/>
                <w:sz w:val="21"/>
                <w:szCs w:val="21"/>
                <w:lang w:eastAsia="ru-RU"/>
              </w:rPr>
            </w:pPr>
            <w:r w:rsidRPr="004A1AC0">
              <w:rPr>
                <w:rFonts w:ascii="inherit" w:eastAsia="Times New Roman" w:hAnsi="inherit"/>
                <w:color w:val="000000"/>
                <w:sz w:val="21"/>
                <w:szCs w:val="21"/>
                <w:lang w:eastAsia="ru-RU"/>
              </w:rPr>
              <w:t>170</w:t>
            </w:r>
          </w:p>
        </w:tc>
        <w:tc>
          <w:tcPr>
            <w:tcW w:w="0" w:type="auto"/>
            <w:shd w:val="clear" w:color="auto" w:fill="FFFFFF"/>
            <w:hideMark/>
          </w:tcPr>
          <w:p w:rsidR="002A2A7C" w:rsidRPr="004A1AC0" w:rsidRDefault="002A2A7C" w:rsidP="004F41DC">
            <w:pPr>
              <w:spacing w:after="0" w:line="240" w:lineRule="auto"/>
              <w:jc w:val="center"/>
              <w:rPr>
                <w:rFonts w:ascii="inherit" w:eastAsia="Times New Roman" w:hAnsi="inherit"/>
                <w:color w:val="000000"/>
                <w:sz w:val="21"/>
                <w:szCs w:val="21"/>
                <w:lang w:eastAsia="ru-RU"/>
              </w:rPr>
            </w:pPr>
            <w:r w:rsidRPr="004A1AC0">
              <w:rPr>
                <w:rFonts w:ascii="inherit" w:eastAsia="Times New Roman" w:hAnsi="inherit"/>
                <w:color w:val="000000"/>
                <w:sz w:val="21"/>
                <w:szCs w:val="21"/>
                <w:lang w:eastAsia="ru-RU"/>
              </w:rPr>
              <w:t>9</w:t>
            </w:r>
          </w:p>
        </w:tc>
        <w:tc>
          <w:tcPr>
            <w:tcW w:w="0" w:type="auto"/>
            <w:shd w:val="clear" w:color="auto" w:fill="FFFFFF"/>
            <w:hideMark/>
          </w:tcPr>
          <w:p w:rsidR="002A2A7C" w:rsidRPr="004A1AC0" w:rsidRDefault="002A2A7C" w:rsidP="004F41DC">
            <w:pPr>
              <w:spacing w:after="0" w:line="240" w:lineRule="auto"/>
              <w:jc w:val="center"/>
              <w:rPr>
                <w:rFonts w:ascii="inherit" w:eastAsia="Times New Roman" w:hAnsi="inherit"/>
                <w:color w:val="000000"/>
                <w:sz w:val="21"/>
                <w:szCs w:val="21"/>
                <w:lang w:eastAsia="ru-RU"/>
              </w:rPr>
            </w:pPr>
            <w:r w:rsidRPr="004A1AC0">
              <w:rPr>
                <w:rFonts w:ascii="inherit" w:eastAsia="Times New Roman" w:hAnsi="inherit"/>
                <w:color w:val="000000"/>
                <w:sz w:val="21"/>
                <w:szCs w:val="21"/>
                <w:lang w:eastAsia="ru-RU"/>
              </w:rPr>
              <w:t>1</w:t>
            </w:r>
          </w:p>
        </w:tc>
        <w:tc>
          <w:tcPr>
            <w:tcW w:w="0" w:type="auto"/>
            <w:vAlign w:val="center"/>
            <w:hideMark/>
          </w:tcPr>
          <w:p w:rsidR="002A2A7C" w:rsidRPr="004A1AC0" w:rsidRDefault="002A2A7C" w:rsidP="004F41DC">
            <w:pPr>
              <w:spacing w:after="0" w:line="240" w:lineRule="auto"/>
              <w:rPr>
                <w:rFonts w:ascii="Times New Roman" w:eastAsia="Times New Roman" w:hAnsi="Times New Roman"/>
                <w:sz w:val="20"/>
                <w:szCs w:val="20"/>
                <w:lang w:eastAsia="ru-RU"/>
              </w:rPr>
            </w:pPr>
            <w:r w:rsidRPr="004A1AC0">
              <w:rPr>
                <w:rFonts w:ascii="inherit" w:eastAsia="Times New Roman" w:hAnsi="inherit"/>
                <w:sz w:val="24"/>
                <w:szCs w:val="24"/>
                <w:lang w:eastAsia="ru-RU"/>
              </w:rPr>
              <w:br/>
            </w:r>
          </w:p>
        </w:tc>
      </w:tr>
    </w:tbl>
    <w:p w:rsidR="00066584" w:rsidRDefault="00066584">
      <w:pPr>
        <w:sectPr w:rsidR="00066584" w:rsidSect="00B44433">
          <w:pgSz w:w="16383" w:h="11906" w:orient="landscape"/>
          <w:pgMar w:top="426" w:right="648" w:bottom="1134" w:left="993" w:header="720" w:footer="720" w:gutter="0"/>
          <w:cols w:space="720"/>
        </w:sectPr>
      </w:pPr>
    </w:p>
    <w:p w:rsidR="00066584" w:rsidRPr="00B44433" w:rsidRDefault="00FF6A60" w:rsidP="002A2A7C">
      <w:pPr>
        <w:spacing w:after="0" w:line="240" w:lineRule="auto"/>
        <w:ind w:left="120"/>
        <w:rPr>
          <w:sz w:val="24"/>
          <w:szCs w:val="24"/>
        </w:rPr>
      </w:pPr>
      <w:r w:rsidRPr="00B44433">
        <w:rPr>
          <w:rFonts w:ascii="Times New Roman" w:hAnsi="Times New Roman"/>
          <w:b/>
          <w:color w:val="000000"/>
          <w:sz w:val="24"/>
          <w:szCs w:val="24"/>
        </w:rPr>
        <w:lastRenderedPageBreak/>
        <w:t xml:space="preserve"> 4 КЛАСС </w:t>
      </w:r>
    </w:p>
    <w:tbl>
      <w:tblPr>
        <w:tblW w:w="14884"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0"/>
        <w:gridCol w:w="4649"/>
        <w:gridCol w:w="1589"/>
        <w:gridCol w:w="1738"/>
        <w:gridCol w:w="1910"/>
        <w:gridCol w:w="3838"/>
      </w:tblGrid>
      <w:tr w:rsidR="00066584" w:rsidTr="00B44433">
        <w:trPr>
          <w:trHeight w:val="144"/>
          <w:tblCellSpacing w:w="20" w:type="nil"/>
        </w:trPr>
        <w:tc>
          <w:tcPr>
            <w:tcW w:w="1160" w:type="dxa"/>
            <w:vMerge w:val="restart"/>
            <w:tcMar>
              <w:top w:w="50" w:type="dxa"/>
              <w:left w:w="100" w:type="dxa"/>
            </w:tcMar>
            <w:vAlign w:val="center"/>
          </w:tcPr>
          <w:p w:rsidR="00066584" w:rsidRPr="002A2A7C" w:rsidRDefault="00FF6A60" w:rsidP="00B44433">
            <w:pPr>
              <w:spacing w:after="0" w:line="240" w:lineRule="auto"/>
              <w:ind w:left="135"/>
            </w:pPr>
            <w:r w:rsidRPr="002A2A7C">
              <w:rPr>
                <w:rFonts w:ascii="Times New Roman" w:hAnsi="Times New Roman"/>
                <w:b/>
                <w:color w:val="000000"/>
              </w:rPr>
              <w:t xml:space="preserve">№ п/п </w:t>
            </w:r>
          </w:p>
        </w:tc>
        <w:tc>
          <w:tcPr>
            <w:tcW w:w="4649" w:type="dxa"/>
            <w:vMerge w:val="restart"/>
            <w:tcMar>
              <w:top w:w="50" w:type="dxa"/>
              <w:left w:w="100" w:type="dxa"/>
            </w:tcMar>
            <w:vAlign w:val="center"/>
          </w:tcPr>
          <w:p w:rsidR="00066584" w:rsidRPr="002A2A7C" w:rsidRDefault="00FF6A60" w:rsidP="002A2A7C">
            <w:pPr>
              <w:spacing w:after="0" w:line="240" w:lineRule="auto"/>
              <w:ind w:left="135"/>
              <w:rPr>
                <w:lang w:val="ru-RU"/>
              </w:rPr>
            </w:pPr>
            <w:r w:rsidRPr="002A2A7C">
              <w:rPr>
                <w:rFonts w:ascii="Times New Roman" w:hAnsi="Times New Roman"/>
                <w:b/>
                <w:color w:val="000000"/>
                <w:lang w:val="ru-RU"/>
              </w:rPr>
              <w:t xml:space="preserve">Наименование разделов и тем программы </w:t>
            </w:r>
          </w:p>
        </w:tc>
        <w:tc>
          <w:tcPr>
            <w:tcW w:w="0" w:type="auto"/>
            <w:gridSpan w:val="3"/>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b/>
                <w:color w:val="000000"/>
              </w:rPr>
              <w:t>Количество часов</w:t>
            </w:r>
          </w:p>
        </w:tc>
        <w:tc>
          <w:tcPr>
            <w:tcW w:w="3838" w:type="dxa"/>
            <w:vMerge w:val="restart"/>
            <w:tcMar>
              <w:top w:w="50" w:type="dxa"/>
              <w:left w:w="100" w:type="dxa"/>
            </w:tcMar>
            <w:vAlign w:val="center"/>
          </w:tcPr>
          <w:p w:rsidR="00066584" w:rsidRDefault="00FF6A60" w:rsidP="002A2A7C">
            <w:pPr>
              <w:spacing w:after="0" w:line="240" w:lineRule="auto"/>
              <w:ind w:left="135"/>
            </w:pPr>
            <w:r>
              <w:rPr>
                <w:rFonts w:ascii="Times New Roman" w:hAnsi="Times New Roman"/>
                <w:b/>
                <w:color w:val="000000"/>
                <w:sz w:val="24"/>
              </w:rPr>
              <w:t>Электронные (ци</w:t>
            </w:r>
            <w:r w:rsidR="002A2A7C">
              <w:rPr>
                <w:rFonts w:ascii="Times New Roman" w:hAnsi="Times New Roman"/>
                <w:b/>
                <w:color w:val="000000"/>
                <w:sz w:val="24"/>
              </w:rPr>
              <w:t>фровые) образовательные ресурсы</w:t>
            </w:r>
          </w:p>
        </w:tc>
      </w:tr>
      <w:tr w:rsidR="00066584" w:rsidTr="00B44433">
        <w:trPr>
          <w:trHeight w:val="144"/>
          <w:tblCellSpacing w:w="20" w:type="nil"/>
        </w:trPr>
        <w:tc>
          <w:tcPr>
            <w:tcW w:w="0" w:type="auto"/>
            <w:vMerge/>
            <w:tcBorders>
              <w:top w:val="nil"/>
            </w:tcBorders>
            <w:tcMar>
              <w:top w:w="50" w:type="dxa"/>
              <w:left w:w="100" w:type="dxa"/>
            </w:tcMar>
          </w:tcPr>
          <w:p w:rsidR="00066584" w:rsidRPr="002A2A7C" w:rsidRDefault="00066584" w:rsidP="002A2A7C">
            <w:pPr>
              <w:spacing w:line="240" w:lineRule="auto"/>
            </w:pPr>
          </w:p>
        </w:tc>
        <w:tc>
          <w:tcPr>
            <w:tcW w:w="0" w:type="auto"/>
            <w:vMerge/>
            <w:tcBorders>
              <w:top w:val="nil"/>
            </w:tcBorders>
            <w:tcMar>
              <w:top w:w="50" w:type="dxa"/>
              <w:left w:w="100" w:type="dxa"/>
            </w:tcMar>
          </w:tcPr>
          <w:p w:rsidR="00066584" w:rsidRPr="002A2A7C" w:rsidRDefault="00066584" w:rsidP="002A2A7C">
            <w:pPr>
              <w:spacing w:line="240" w:lineRule="auto"/>
            </w:pPr>
          </w:p>
        </w:tc>
        <w:tc>
          <w:tcPr>
            <w:tcW w:w="158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 xml:space="preserve">Всего </w:t>
            </w:r>
          </w:p>
        </w:tc>
        <w:tc>
          <w:tcPr>
            <w:tcW w:w="1738"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 xml:space="preserve">Контрольные работы </w:t>
            </w:r>
          </w:p>
        </w:tc>
        <w:tc>
          <w:tcPr>
            <w:tcW w:w="1910" w:type="dxa"/>
            <w:tcMar>
              <w:top w:w="50" w:type="dxa"/>
              <w:left w:w="100" w:type="dxa"/>
            </w:tcMar>
            <w:vAlign w:val="center"/>
          </w:tcPr>
          <w:p w:rsidR="00066584" w:rsidRDefault="00FF6A60" w:rsidP="002A2A7C">
            <w:pPr>
              <w:spacing w:after="0" w:line="240" w:lineRule="auto"/>
              <w:ind w:left="135"/>
            </w:pPr>
            <w:r>
              <w:rPr>
                <w:rFonts w:ascii="Times New Roman" w:hAnsi="Times New Roman"/>
                <w:b/>
                <w:color w:val="000000"/>
                <w:sz w:val="24"/>
              </w:rPr>
              <w:t xml:space="preserve">Практические работы </w:t>
            </w:r>
          </w:p>
        </w:tc>
        <w:tc>
          <w:tcPr>
            <w:tcW w:w="3838" w:type="dxa"/>
            <w:vMerge/>
            <w:tcBorders>
              <w:top w:val="nil"/>
            </w:tcBorders>
            <w:tcMar>
              <w:top w:w="50" w:type="dxa"/>
              <w:left w:w="100" w:type="dxa"/>
            </w:tcMar>
          </w:tcPr>
          <w:p w:rsidR="00066584" w:rsidRDefault="00066584" w:rsidP="002A2A7C">
            <w:pPr>
              <w:spacing w:line="240" w:lineRule="auto"/>
            </w:pPr>
          </w:p>
        </w:tc>
      </w:tr>
      <w:tr w:rsidR="00066584" w:rsidTr="00B44433">
        <w:trPr>
          <w:trHeight w:val="144"/>
          <w:tblCellSpacing w:w="20" w:type="nil"/>
        </w:trPr>
        <w:tc>
          <w:tcPr>
            <w:tcW w:w="14884" w:type="dxa"/>
            <w:gridSpan w:val="6"/>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Раздел 1.</w:t>
            </w:r>
            <w:r w:rsidRPr="002A2A7C">
              <w:rPr>
                <w:rFonts w:ascii="Times New Roman" w:hAnsi="Times New Roman"/>
                <w:color w:val="000000"/>
              </w:rPr>
              <w:t xml:space="preserve"> </w:t>
            </w:r>
            <w:r w:rsidRPr="002A2A7C">
              <w:rPr>
                <w:rFonts w:ascii="Times New Roman" w:hAnsi="Times New Roman"/>
                <w:b/>
                <w:color w:val="000000"/>
              </w:rPr>
              <w:t>Числа и величины</w:t>
            </w:r>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1.1</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Числа</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15</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1.2</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Величины</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15</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425"/>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Итого по разделу</w:t>
            </w:r>
          </w:p>
        </w:tc>
        <w:tc>
          <w:tcPr>
            <w:tcW w:w="1589" w:type="dxa"/>
            <w:tcMar>
              <w:top w:w="50" w:type="dxa"/>
              <w:left w:w="100" w:type="dxa"/>
            </w:tcMar>
            <w:vAlign w:val="center"/>
          </w:tcPr>
          <w:p w:rsidR="00066584" w:rsidRPr="002A2A7C" w:rsidRDefault="00CE7E42" w:rsidP="002A2A7C">
            <w:pPr>
              <w:spacing w:after="0" w:line="240" w:lineRule="auto"/>
              <w:ind w:left="135"/>
              <w:jc w:val="center"/>
            </w:pPr>
            <w:r w:rsidRPr="002A2A7C">
              <w:rPr>
                <w:rFonts w:ascii="Times New Roman" w:hAnsi="Times New Roman"/>
                <w:color w:val="000000"/>
              </w:rPr>
              <w:t xml:space="preserve"> 3</w:t>
            </w:r>
            <w:r w:rsidRPr="002A2A7C">
              <w:rPr>
                <w:rFonts w:ascii="Times New Roman" w:hAnsi="Times New Roman"/>
                <w:color w:val="000000"/>
                <w:lang w:val="ru-RU"/>
              </w:rPr>
              <w:t>0</w:t>
            </w:r>
            <w:r w:rsidR="00FF6A60" w:rsidRPr="002A2A7C">
              <w:rPr>
                <w:rFonts w:ascii="Times New Roman" w:hAnsi="Times New Roman"/>
                <w:color w:val="000000"/>
              </w:rPr>
              <w:t xml:space="preserve"> </w:t>
            </w:r>
          </w:p>
        </w:tc>
        <w:tc>
          <w:tcPr>
            <w:tcW w:w="7486" w:type="dxa"/>
            <w:gridSpan w:val="3"/>
            <w:tcMar>
              <w:top w:w="50" w:type="dxa"/>
              <w:left w:w="100" w:type="dxa"/>
            </w:tcMar>
            <w:vAlign w:val="center"/>
          </w:tcPr>
          <w:p w:rsidR="00066584" w:rsidRPr="002A2A7C" w:rsidRDefault="00066584" w:rsidP="002A2A7C">
            <w:pPr>
              <w:spacing w:line="240" w:lineRule="auto"/>
            </w:pPr>
          </w:p>
        </w:tc>
      </w:tr>
      <w:tr w:rsidR="00066584" w:rsidTr="00B44433">
        <w:trPr>
          <w:trHeight w:val="144"/>
          <w:tblCellSpacing w:w="20" w:type="nil"/>
        </w:trPr>
        <w:tc>
          <w:tcPr>
            <w:tcW w:w="14884" w:type="dxa"/>
            <w:gridSpan w:val="6"/>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Раздел 2.</w:t>
            </w:r>
            <w:r w:rsidRPr="002A2A7C">
              <w:rPr>
                <w:rFonts w:ascii="Times New Roman" w:hAnsi="Times New Roman"/>
                <w:color w:val="000000"/>
              </w:rPr>
              <w:t xml:space="preserve"> </w:t>
            </w:r>
            <w:r w:rsidRPr="002A2A7C">
              <w:rPr>
                <w:rFonts w:ascii="Times New Roman" w:hAnsi="Times New Roman"/>
                <w:b/>
                <w:color w:val="000000"/>
              </w:rPr>
              <w:t>Арифметические действия</w:t>
            </w:r>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2.1</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Вычисления</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25</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2.2</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Числовые выражения</w:t>
            </w:r>
          </w:p>
        </w:tc>
        <w:tc>
          <w:tcPr>
            <w:tcW w:w="1589" w:type="dxa"/>
            <w:tcMar>
              <w:top w:w="50" w:type="dxa"/>
              <w:left w:w="100" w:type="dxa"/>
            </w:tcMar>
            <w:vAlign w:val="center"/>
          </w:tcPr>
          <w:p w:rsidR="00066584" w:rsidRPr="002A2A7C" w:rsidRDefault="00810D06" w:rsidP="002A2A7C">
            <w:pPr>
              <w:spacing w:after="0" w:line="240" w:lineRule="auto"/>
              <w:ind w:left="135"/>
              <w:jc w:val="center"/>
            </w:pPr>
            <w:r w:rsidRPr="002A2A7C">
              <w:rPr>
                <w:rFonts w:ascii="Times New Roman" w:hAnsi="Times New Roman"/>
                <w:color w:val="000000"/>
              </w:rPr>
              <w:t xml:space="preserve"> 18</w:t>
            </w:r>
            <w:r w:rsidR="00FF6A60"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144"/>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Итого по разделу</w:t>
            </w:r>
          </w:p>
        </w:tc>
        <w:tc>
          <w:tcPr>
            <w:tcW w:w="1589" w:type="dxa"/>
            <w:tcMar>
              <w:top w:w="50" w:type="dxa"/>
              <w:left w:w="100" w:type="dxa"/>
            </w:tcMar>
            <w:vAlign w:val="center"/>
          </w:tcPr>
          <w:p w:rsidR="00066584" w:rsidRPr="002A2A7C" w:rsidRDefault="00CE7E42" w:rsidP="002A2A7C">
            <w:pPr>
              <w:spacing w:after="0" w:line="240" w:lineRule="auto"/>
              <w:ind w:left="135"/>
              <w:jc w:val="center"/>
            </w:pPr>
            <w:r w:rsidRPr="002A2A7C">
              <w:rPr>
                <w:rFonts w:ascii="Times New Roman" w:hAnsi="Times New Roman"/>
                <w:color w:val="000000"/>
              </w:rPr>
              <w:t xml:space="preserve"> 43</w:t>
            </w:r>
          </w:p>
        </w:tc>
        <w:tc>
          <w:tcPr>
            <w:tcW w:w="7486" w:type="dxa"/>
            <w:gridSpan w:val="3"/>
            <w:tcMar>
              <w:top w:w="50" w:type="dxa"/>
              <w:left w:w="100" w:type="dxa"/>
            </w:tcMar>
            <w:vAlign w:val="center"/>
          </w:tcPr>
          <w:p w:rsidR="00066584" w:rsidRPr="002A2A7C" w:rsidRDefault="00066584" w:rsidP="002A2A7C">
            <w:pPr>
              <w:spacing w:line="240" w:lineRule="auto"/>
            </w:pPr>
          </w:p>
        </w:tc>
      </w:tr>
      <w:tr w:rsidR="00066584" w:rsidTr="00B44433">
        <w:trPr>
          <w:trHeight w:val="144"/>
          <w:tblCellSpacing w:w="20" w:type="nil"/>
        </w:trPr>
        <w:tc>
          <w:tcPr>
            <w:tcW w:w="14884" w:type="dxa"/>
            <w:gridSpan w:val="6"/>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Раздел 3.</w:t>
            </w:r>
            <w:r w:rsidRPr="002A2A7C">
              <w:rPr>
                <w:rFonts w:ascii="Times New Roman" w:hAnsi="Times New Roman"/>
                <w:color w:val="000000"/>
              </w:rPr>
              <w:t xml:space="preserve"> </w:t>
            </w:r>
            <w:r w:rsidRPr="002A2A7C">
              <w:rPr>
                <w:rFonts w:ascii="Times New Roman" w:hAnsi="Times New Roman"/>
                <w:b/>
                <w:color w:val="000000"/>
              </w:rPr>
              <w:t>Текстовые задачи</w:t>
            </w:r>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3.1</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Решение текстовых задач</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30</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144"/>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Итого по разделу</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30</w:t>
            </w:r>
            <w:r w:rsidRPr="002A2A7C">
              <w:rPr>
                <w:rFonts w:ascii="Times New Roman" w:hAnsi="Times New Roman"/>
                <w:color w:val="000000"/>
              </w:rPr>
              <w:t xml:space="preserve"> </w:t>
            </w:r>
          </w:p>
        </w:tc>
        <w:tc>
          <w:tcPr>
            <w:tcW w:w="7486" w:type="dxa"/>
            <w:gridSpan w:val="3"/>
            <w:tcMar>
              <w:top w:w="50" w:type="dxa"/>
              <w:left w:w="100" w:type="dxa"/>
            </w:tcMar>
            <w:vAlign w:val="center"/>
          </w:tcPr>
          <w:p w:rsidR="00066584" w:rsidRPr="002A2A7C" w:rsidRDefault="00066584" w:rsidP="002A2A7C">
            <w:pPr>
              <w:spacing w:line="240" w:lineRule="auto"/>
            </w:pPr>
          </w:p>
        </w:tc>
      </w:tr>
      <w:tr w:rsidR="00066584" w:rsidRPr="00395E0B" w:rsidTr="00B44433">
        <w:trPr>
          <w:trHeight w:val="144"/>
          <w:tblCellSpacing w:w="20" w:type="nil"/>
        </w:trPr>
        <w:tc>
          <w:tcPr>
            <w:tcW w:w="14884" w:type="dxa"/>
            <w:gridSpan w:val="6"/>
            <w:tcMar>
              <w:top w:w="50" w:type="dxa"/>
              <w:left w:w="100" w:type="dxa"/>
            </w:tcMar>
            <w:vAlign w:val="center"/>
          </w:tcPr>
          <w:p w:rsidR="00066584" w:rsidRPr="002A2A7C" w:rsidRDefault="00FF6A60" w:rsidP="002A2A7C">
            <w:pPr>
              <w:spacing w:after="0" w:line="240" w:lineRule="auto"/>
              <w:ind w:left="135"/>
              <w:rPr>
                <w:lang w:val="ru-RU"/>
              </w:rPr>
            </w:pPr>
            <w:r w:rsidRPr="002A2A7C">
              <w:rPr>
                <w:rFonts w:ascii="Times New Roman" w:hAnsi="Times New Roman"/>
                <w:b/>
                <w:color w:val="000000"/>
                <w:lang w:val="ru-RU"/>
              </w:rPr>
              <w:t>Раздел 4.</w:t>
            </w:r>
            <w:r w:rsidRPr="002A2A7C">
              <w:rPr>
                <w:rFonts w:ascii="Times New Roman" w:hAnsi="Times New Roman"/>
                <w:color w:val="000000"/>
                <w:lang w:val="ru-RU"/>
              </w:rPr>
              <w:t xml:space="preserve"> </w:t>
            </w:r>
            <w:r w:rsidRPr="002A2A7C">
              <w:rPr>
                <w:rFonts w:ascii="Times New Roman" w:hAnsi="Times New Roman"/>
                <w:b/>
                <w:color w:val="000000"/>
                <w:lang w:val="ru-RU"/>
              </w:rPr>
              <w:t>Пространственные отношения и геометрические фигуры</w:t>
            </w:r>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4.1</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Геометрические фигуры</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810D06" w:rsidRPr="002A2A7C">
              <w:rPr>
                <w:rFonts w:ascii="Times New Roman" w:hAnsi="Times New Roman"/>
                <w:color w:val="000000"/>
                <w:lang w:val="ru-RU"/>
              </w:rPr>
              <w:t>15</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4.2</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Геометрические величины</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810D06" w:rsidRPr="002A2A7C">
              <w:rPr>
                <w:rFonts w:ascii="Times New Roman" w:hAnsi="Times New Roman"/>
                <w:color w:val="000000"/>
                <w:lang w:val="ru-RU"/>
              </w:rPr>
              <w:t>10</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315"/>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Итого по разделу</w:t>
            </w:r>
          </w:p>
        </w:tc>
        <w:tc>
          <w:tcPr>
            <w:tcW w:w="1589" w:type="dxa"/>
            <w:tcMar>
              <w:top w:w="50" w:type="dxa"/>
              <w:left w:w="100" w:type="dxa"/>
            </w:tcMar>
            <w:vAlign w:val="center"/>
          </w:tcPr>
          <w:p w:rsidR="00066584" w:rsidRPr="002A2A7C" w:rsidRDefault="00810D06" w:rsidP="002A2A7C">
            <w:pPr>
              <w:spacing w:after="0" w:line="240" w:lineRule="auto"/>
              <w:ind w:left="135"/>
              <w:jc w:val="center"/>
            </w:pPr>
            <w:r w:rsidRPr="002A2A7C">
              <w:rPr>
                <w:rFonts w:ascii="Times New Roman" w:hAnsi="Times New Roman"/>
                <w:color w:val="000000"/>
              </w:rPr>
              <w:t xml:space="preserve"> 25</w:t>
            </w:r>
          </w:p>
        </w:tc>
        <w:tc>
          <w:tcPr>
            <w:tcW w:w="7486" w:type="dxa"/>
            <w:gridSpan w:val="3"/>
            <w:tcMar>
              <w:top w:w="50" w:type="dxa"/>
              <w:left w:w="100" w:type="dxa"/>
            </w:tcMar>
            <w:vAlign w:val="center"/>
          </w:tcPr>
          <w:p w:rsidR="00066584" w:rsidRPr="002A2A7C" w:rsidRDefault="00066584" w:rsidP="002A2A7C">
            <w:pPr>
              <w:spacing w:line="240" w:lineRule="auto"/>
            </w:pPr>
          </w:p>
        </w:tc>
      </w:tr>
      <w:tr w:rsidR="00066584" w:rsidTr="00B44433">
        <w:trPr>
          <w:trHeight w:val="144"/>
          <w:tblCellSpacing w:w="20" w:type="nil"/>
        </w:trPr>
        <w:tc>
          <w:tcPr>
            <w:tcW w:w="14884" w:type="dxa"/>
            <w:gridSpan w:val="6"/>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b/>
                <w:color w:val="000000"/>
              </w:rPr>
              <w:t>Раздел 5.</w:t>
            </w:r>
            <w:r w:rsidRPr="002A2A7C">
              <w:rPr>
                <w:rFonts w:ascii="Times New Roman" w:hAnsi="Times New Roman"/>
                <w:color w:val="000000"/>
              </w:rPr>
              <w:t xml:space="preserve"> </w:t>
            </w:r>
            <w:r w:rsidRPr="002A2A7C">
              <w:rPr>
                <w:rFonts w:ascii="Times New Roman" w:hAnsi="Times New Roman"/>
                <w:b/>
                <w:color w:val="000000"/>
              </w:rPr>
              <w:t>Математическая информация</w:t>
            </w:r>
          </w:p>
        </w:tc>
      </w:tr>
      <w:tr w:rsidR="00066584" w:rsidRPr="00395E0B" w:rsidTr="00B44433">
        <w:trPr>
          <w:trHeight w:val="144"/>
          <w:tblCellSpacing w:w="20" w:type="nil"/>
        </w:trPr>
        <w:tc>
          <w:tcPr>
            <w:tcW w:w="1160" w:type="dxa"/>
            <w:tcMar>
              <w:top w:w="50" w:type="dxa"/>
              <w:left w:w="100" w:type="dxa"/>
            </w:tcMar>
            <w:vAlign w:val="center"/>
          </w:tcPr>
          <w:p w:rsidR="00066584" w:rsidRPr="002A2A7C" w:rsidRDefault="00FF6A60" w:rsidP="002A2A7C">
            <w:pPr>
              <w:spacing w:after="0" w:line="240" w:lineRule="auto"/>
            </w:pPr>
            <w:r w:rsidRPr="002A2A7C">
              <w:rPr>
                <w:rFonts w:ascii="Times New Roman" w:hAnsi="Times New Roman"/>
                <w:color w:val="000000"/>
              </w:rPr>
              <w:t>5.1</w:t>
            </w:r>
          </w:p>
        </w:tc>
        <w:tc>
          <w:tcPr>
            <w:tcW w:w="4649" w:type="dxa"/>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Математическая информация</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19</w:t>
            </w:r>
            <w:r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293"/>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Итого по разделу</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CE7E42" w:rsidRPr="002A2A7C">
              <w:rPr>
                <w:rFonts w:ascii="Times New Roman" w:hAnsi="Times New Roman"/>
                <w:color w:val="000000"/>
                <w:lang w:val="ru-RU"/>
              </w:rPr>
              <w:t>19</w:t>
            </w:r>
            <w:r w:rsidRPr="002A2A7C">
              <w:rPr>
                <w:rFonts w:ascii="Times New Roman" w:hAnsi="Times New Roman"/>
                <w:color w:val="000000"/>
              </w:rPr>
              <w:t xml:space="preserve"> </w:t>
            </w:r>
          </w:p>
        </w:tc>
        <w:tc>
          <w:tcPr>
            <w:tcW w:w="7486" w:type="dxa"/>
            <w:gridSpan w:val="3"/>
            <w:tcMar>
              <w:top w:w="50" w:type="dxa"/>
              <w:left w:w="100" w:type="dxa"/>
            </w:tcMar>
            <w:vAlign w:val="center"/>
          </w:tcPr>
          <w:p w:rsidR="00066584" w:rsidRPr="002A2A7C" w:rsidRDefault="00066584" w:rsidP="002A2A7C">
            <w:pPr>
              <w:spacing w:line="240" w:lineRule="auto"/>
            </w:pPr>
          </w:p>
        </w:tc>
      </w:tr>
      <w:tr w:rsidR="00066584" w:rsidRPr="00395E0B" w:rsidTr="00B44433">
        <w:trPr>
          <w:trHeight w:val="144"/>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pPr>
            <w:r w:rsidRPr="002A2A7C">
              <w:rPr>
                <w:rFonts w:ascii="Times New Roman" w:hAnsi="Times New Roman"/>
                <w:color w:val="000000"/>
              </w:rPr>
              <w:t>Повторение пройденного материала</w:t>
            </w:r>
          </w:p>
        </w:tc>
        <w:tc>
          <w:tcPr>
            <w:tcW w:w="1589"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14 </w:t>
            </w:r>
          </w:p>
        </w:tc>
        <w:tc>
          <w:tcPr>
            <w:tcW w:w="1738" w:type="dxa"/>
            <w:tcMar>
              <w:top w:w="50" w:type="dxa"/>
              <w:left w:w="100" w:type="dxa"/>
            </w:tcMar>
            <w:vAlign w:val="center"/>
          </w:tcPr>
          <w:p w:rsidR="00066584" w:rsidRPr="002A2A7C" w:rsidRDefault="00066584" w:rsidP="002A2A7C">
            <w:pPr>
              <w:spacing w:after="0" w:line="240" w:lineRule="auto"/>
              <w:ind w:left="135"/>
              <w:jc w:val="center"/>
            </w:pPr>
          </w:p>
        </w:tc>
        <w:tc>
          <w:tcPr>
            <w:tcW w:w="1910" w:type="dxa"/>
            <w:tcMar>
              <w:top w:w="50" w:type="dxa"/>
              <w:left w:w="100" w:type="dxa"/>
            </w:tcMar>
            <w:vAlign w:val="center"/>
          </w:tcPr>
          <w:p w:rsidR="00066584" w:rsidRDefault="00FF6A60" w:rsidP="002A2A7C">
            <w:pPr>
              <w:spacing w:after="0" w:line="240" w:lineRule="auto"/>
              <w:ind w:left="135"/>
              <w:jc w:val="center"/>
            </w:pPr>
            <w:r>
              <w:rPr>
                <w:rFonts w:ascii="Times New Roman" w:hAnsi="Times New Roman"/>
                <w:color w:val="000000"/>
                <w:sz w:val="24"/>
              </w:rPr>
              <w:t xml:space="preserve"> 2 </w:t>
            </w: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RPr="00395E0B" w:rsidTr="00B44433">
        <w:trPr>
          <w:trHeight w:val="212"/>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rPr>
                <w:lang w:val="ru-RU"/>
              </w:rPr>
            </w:pPr>
            <w:r w:rsidRPr="002A2A7C">
              <w:rPr>
                <w:rFonts w:ascii="Times New Roman" w:hAnsi="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066584" w:rsidRPr="002A2A7C" w:rsidRDefault="00810D06" w:rsidP="002A2A7C">
            <w:pPr>
              <w:spacing w:after="0" w:line="240" w:lineRule="auto"/>
              <w:ind w:left="135"/>
              <w:jc w:val="center"/>
            </w:pPr>
            <w:r w:rsidRPr="002A2A7C">
              <w:rPr>
                <w:rFonts w:ascii="Times New Roman" w:hAnsi="Times New Roman"/>
                <w:color w:val="000000"/>
                <w:lang w:val="ru-RU"/>
              </w:rPr>
              <w:t>9</w:t>
            </w:r>
            <w:r w:rsidR="00FF6A60"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w:t>
            </w:r>
            <w:r w:rsidR="00810D06" w:rsidRPr="002A2A7C">
              <w:rPr>
                <w:rFonts w:ascii="Times New Roman" w:hAnsi="Times New Roman"/>
                <w:color w:val="000000"/>
                <w:lang w:val="ru-RU"/>
              </w:rPr>
              <w:t>9</w:t>
            </w:r>
            <w:r w:rsidRPr="002A2A7C">
              <w:rPr>
                <w:rFonts w:ascii="Times New Roman" w:hAnsi="Times New Roman"/>
                <w:color w:val="000000"/>
              </w:rPr>
              <w:t xml:space="preserve"> </w:t>
            </w:r>
          </w:p>
        </w:tc>
        <w:tc>
          <w:tcPr>
            <w:tcW w:w="1910" w:type="dxa"/>
            <w:tcMar>
              <w:top w:w="50" w:type="dxa"/>
              <w:left w:w="100" w:type="dxa"/>
            </w:tcMar>
            <w:vAlign w:val="center"/>
          </w:tcPr>
          <w:p w:rsidR="00066584" w:rsidRDefault="00066584" w:rsidP="002A2A7C">
            <w:pPr>
              <w:spacing w:after="0" w:line="240" w:lineRule="auto"/>
              <w:ind w:left="135"/>
              <w:jc w:val="center"/>
            </w:pPr>
          </w:p>
        </w:tc>
        <w:tc>
          <w:tcPr>
            <w:tcW w:w="3838" w:type="dxa"/>
            <w:tcMar>
              <w:top w:w="50" w:type="dxa"/>
              <w:left w:w="100" w:type="dxa"/>
            </w:tcMar>
            <w:vAlign w:val="center"/>
          </w:tcPr>
          <w:p w:rsidR="00066584" w:rsidRPr="00FF6A60" w:rsidRDefault="00FF6A60" w:rsidP="002A2A7C">
            <w:pPr>
              <w:spacing w:after="0" w:line="240" w:lineRule="auto"/>
              <w:ind w:left="135"/>
              <w:rPr>
                <w:lang w:val="ru-RU"/>
              </w:rPr>
            </w:pPr>
            <w:r w:rsidRPr="00FF6A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6A60">
                <w:rPr>
                  <w:rFonts w:ascii="Times New Roman" w:hAnsi="Times New Roman"/>
                  <w:color w:val="0000FF"/>
                  <w:u w:val="single"/>
                  <w:lang w:val="ru-RU"/>
                </w:rPr>
                <w:t>://</w:t>
              </w:r>
              <w:r>
                <w:rPr>
                  <w:rFonts w:ascii="Times New Roman" w:hAnsi="Times New Roman"/>
                  <w:color w:val="0000FF"/>
                  <w:u w:val="single"/>
                </w:rPr>
                <w:t>m</w:t>
              </w:r>
              <w:r w:rsidRPr="00FF6A60">
                <w:rPr>
                  <w:rFonts w:ascii="Times New Roman" w:hAnsi="Times New Roman"/>
                  <w:color w:val="0000FF"/>
                  <w:u w:val="single"/>
                  <w:lang w:val="ru-RU"/>
                </w:rPr>
                <w:t>.</w:t>
              </w:r>
              <w:r>
                <w:rPr>
                  <w:rFonts w:ascii="Times New Roman" w:hAnsi="Times New Roman"/>
                  <w:color w:val="0000FF"/>
                  <w:u w:val="single"/>
                </w:rPr>
                <w:t>edsoo</w:t>
              </w:r>
              <w:r w:rsidRPr="00FF6A60">
                <w:rPr>
                  <w:rFonts w:ascii="Times New Roman" w:hAnsi="Times New Roman"/>
                  <w:color w:val="0000FF"/>
                  <w:u w:val="single"/>
                  <w:lang w:val="ru-RU"/>
                </w:rPr>
                <w:t>.</w:t>
              </w:r>
              <w:r>
                <w:rPr>
                  <w:rFonts w:ascii="Times New Roman" w:hAnsi="Times New Roman"/>
                  <w:color w:val="0000FF"/>
                  <w:u w:val="single"/>
                </w:rPr>
                <w:t>ru</w:t>
              </w:r>
              <w:r w:rsidRPr="00FF6A60">
                <w:rPr>
                  <w:rFonts w:ascii="Times New Roman" w:hAnsi="Times New Roman"/>
                  <w:color w:val="0000FF"/>
                  <w:u w:val="single"/>
                  <w:lang w:val="ru-RU"/>
                </w:rPr>
                <w:t>/7</w:t>
              </w:r>
              <w:r>
                <w:rPr>
                  <w:rFonts w:ascii="Times New Roman" w:hAnsi="Times New Roman"/>
                  <w:color w:val="0000FF"/>
                  <w:u w:val="single"/>
                </w:rPr>
                <w:t>f</w:t>
              </w:r>
              <w:r w:rsidRPr="00FF6A60">
                <w:rPr>
                  <w:rFonts w:ascii="Times New Roman" w:hAnsi="Times New Roman"/>
                  <w:color w:val="0000FF"/>
                  <w:u w:val="single"/>
                  <w:lang w:val="ru-RU"/>
                </w:rPr>
                <w:t>411</w:t>
              </w:r>
              <w:r>
                <w:rPr>
                  <w:rFonts w:ascii="Times New Roman" w:hAnsi="Times New Roman"/>
                  <w:color w:val="0000FF"/>
                  <w:u w:val="single"/>
                </w:rPr>
                <w:t>f</w:t>
              </w:r>
              <w:r w:rsidRPr="00FF6A60">
                <w:rPr>
                  <w:rFonts w:ascii="Times New Roman" w:hAnsi="Times New Roman"/>
                  <w:color w:val="0000FF"/>
                  <w:u w:val="single"/>
                  <w:lang w:val="ru-RU"/>
                </w:rPr>
                <w:t>36</w:t>
              </w:r>
            </w:hyperlink>
          </w:p>
        </w:tc>
      </w:tr>
      <w:tr w:rsidR="00066584" w:rsidTr="00B44433">
        <w:trPr>
          <w:trHeight w:val="144"/>
          <w:tblCellSpacing w:w="20" w:type="nil"/>
        </w:trPr>
        <w:tc>
          <w:tcPr>
            <w:tcW w:w="0" w:type="auto"/>
            <w:gridSpan w:val="2"/>
            <w:tcMar>
              <w:top w:w="50" w:type="dxa"/>
              <w:left w:w="100" w:type="dxa"/>
            </w:tcMar>
            <w:vAlign w:val="center"/>
          </w:tcPr>
          <w:p w:rsidR="00066584" w:rsidRPr="002A2A7C" w:rsidRDefault="00FF6A60" w:rsidP="002A2A7C">
            <w:pPr>
              <w:spacing w:after="0" w:line="240" w:lineRule="auto"/>
              <w:ind w:left="135"/>
              <w:rPr>
                <w:lang w:val="ru-RU"/>
              </w:rPr>
            </w:pPr>
            <w:r w:rsidRPr="002A2A7C">
              <w:rPr>
                <w:rFonts w:ascii="Times New Roman" w:hAnsi="Times New Roman"/>
                <w:color w:val="000000"/>
                <w:lang w:val="ru-RU"/>
              </w:rPr>
              <w:t>ОБЩЕЕ КОЛИЧЕСТВО ЧАСОВ ПО ПРОГРАММЕ</w:t>
            </w:r>
          </w:p>
        </w:tc>
        <w:tc>
          <w:tcPr>
            <w:tcW w:w="1589" w:type="dxa"/>
            <w:tcMar>
              <w:top w:w="50" w:type="dxa"/>
              <w:left w:w="100" w:type="dxa"/>
            </w:tcMar>
            <w:vAlign w:val="center"/>
          </w:tcPr>
          <w:p w:rsidR="00066584" w:rsidRPr="002A2A7C" w:rsidRDefault="006C3722" w:rsidP="002A2A7C">
            <w:pPr>
              <w:spacing w:after="0" w:line="240" w:lineRule="auto"/>
              <w:ind w:left="135"/>
              <w:jc w:val="center"/>
            </w:pPr>
            <w:r w:rsidRPr="002A2A7C">
              <w:rPr>
                <w:rFonts w:ascii="Times New Roman" w:hAnsi="Times New Roman"/>
                <w:color w:val="000000"/>
                <w:lang w:val="ru-RU"/>
              </w:rPr>
              <w:t>170</w:t>
            </w:r>
            <w:r w:rsidR="00FF6A60" w:rsidRPr="002A2A7C">
              <w:rPr>
                <w:rFonts w:ascii="Times New Roman" w:hAnsi="Times New Roman"/>
                <w:color w:val="000000"/>
              </w:rPr>
              <w:t xml:space="preserve"> </w:t>
            </w:r>
          </w:p>
        </w:tc>
        <w:tc>
          <w:tcPr>
            <w:tcW w:w="1738" w:type="dxa"/>
            <w:tcMar>
              <w:top w:w="50" w:type="dxa"/>
              <w:left w:w="100" w:type="dxa"/>
            </w:tcMar>
            <w:vAlign w:val="center"/>
          </w:tcPr>
          <w:p w:rsidR="00066584" w:rsidRPr="002A2A7C" w:rsidRDefault="00FF6A60" w:rsidP="002A2A7C">
            <w:pPr>
              <w:spacing w:after="0" w:line="240" w:lineRule="auto"/>
              <w:ind w:left="135"/>
              <w:jc w:val="center"/>
            </w:pPr>
            <w:r w:rsidRPr="002A2A7C">
              <w:rPr>
                <w:rFonts w:ascii="Times New Roman" w:hAnsi="Times New Roman"/>
                <w:color w:val="000000"/>
              </w:rPr>
              <w:t xml:space="preserve"> 7 </w:t>
            </w:r>
          </w:p>
        </w:tc>
        <w:tc>
          <w:tcPr>
            <w:tcW w:w="1910" w:type="dxa"/>
            <w:tcMar>
              <w:top w:w="50" w:type="dxa"/>
              <w:left w:w="100" w:type="dxa"/>
            </w:tcMar>
            <w:vAlign w:val="center"/>
          </w:tcPr>
          <w:p w:rsidR="00066584" w:rsidRDefault="00FF6A60" w:rsidP="002A2A7C">
            <w:pPr>
              <w:spacing w:after="0" w:line="240" w:lineRule="auto"/>
              <w:ind w:left="135"/>
              <w:jc w:val="center"/>
            </w:pPr>
            <w:r>
              <w:rPr>
                <w:rFonts w:ascii="Times New Roman" w:hAnsi="Times New Roman"/>
                <w:color w:val="000000"/>
                <w:sz w:val="24"/>
              </w:rPr>
              <w:t xml:space="preserve"> 2 </w:t>
            </w:r>
          </w:p>
        </w:tc>
        <w:tc>
          <w:tcPr>
            <w:tcW w:w="3838" w:type="dxa"/>
            <w:tcMar>
              <w:top w:w="50" w:type="dxa"/>
              <w:left w:w="100" w:type="dxa"/>
            </w:tcMar>
            <w:vAlign w:val="center"/>
          </w:tcPr>
          <w:p w:rsidR="00066584" w:rsidRDefault="00066584" w:rsidP="002A2A7C">
            <w:pPr>
              <w:spacing w:line="240" w:lineRule="auto"/>
            </w:pPr>
          </w:p>
        </w:tc>
      </w:tr>
    </w:tbl>
    <w:p w:rsidR="00066584" w:rsidRDefault="00066584">
      <w:pPr>
        <w:sectPr w:rsidR="00066584" w:rsidSect="00B44433">
          <w:pgSz w:w="16383" w:h="11906" w:orient="landscape"/>
          <w:pgMar w:top="142" w:right="850" w:bottom="142" w:left="1701" w:header="720" w:footer="720" w:gutter="0"/>
          <w:cols w:space="720"/>
        </w:sectPr>
      </w:pPr>
      <w:bookmarkStart w:id="6" w:name="_GoBack"/>
      <w:bookmarkEnd w:id="6"/>
    </w:p>
    <w:bookmarkEnd w:id="4"/>
    <w:p w:rsidR="00FF6A60" w:rsidRDefault="00FF6A60"/>
    <w:sectPr w:rsidR="00FF6A6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25BB5"/>
    <w:multiLevelType w:val="multilevel"/>
    <w:tmpl w:val="046AB3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C20EDE"/>
    <w:multiLevelType w:val="multilevel"/>
    <w:tmpl w:val="2F4842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66584"/>
    <w:rsid w:val="00066584"/>
    <w:rsid w:val="002A2A7C"/>
    <w:rsid w:val="00395E0B"/>
    <w:rsid w:val="006C3722"/>
    <w:rsid w:val="00810D06"/>
    <w:rsid w:val="009D5E9C"/>
    <w:rsid w:val="00B262C4"/>
    <w:rsid w:val="00B44433"/>
    <w:rsid w:val="00CE7E42"/>
    <w:rsid w:val="00DA1ACA"/>
    <w:rsid w:val="00F67D1D"/>
    <w:rsid w:val="00FF6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4592E5-2DBE-4164-BC30-AC41E590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uchi.ru/"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f36" TargetMode="External"/><Relationship Id="rId3" Type="http://schemas.openxmlformats.org/officeDocument/2006/relationships/styles" Target="styles.xml"/><Relationship Id="rId21" Type="http://schemas.openxmlformats.org/officeDocument/2006/relationships/hyperlink" Target="https://m.edsoo.ru/7f4110fe" TargetMode="External"/><Relationship Id="rId34" Type="http://schemas.openxmlformats.org/officeDocument/2006/relationships/theme" Target="theme/theme1.xml"/><Relationship Id="rId7" Type="http://schemas.openxmlformats.org/officeDocument/2006/relationships/hyperlink" Target="https://uchi.ru/"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f3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10fe"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customXml" Target="../customXml/item1.xml"/><Relationship Id="rId6" Type="http://schemas.openxmlformats.org/officeDocument/2006/relationships/hyperlink" Target="https://uchi.ru/" TargetMode="External"/><Relationship Id="rId11" Type="http://schemas.openxmlformats.org/officeDocument/2006/relationships/hyperlink" Target="https://uchi.ru/" TargetMode="External"/><Relationship Id="rId24" Type="http://schemas.openxmlformats.org/officeDocument/2006/relationships/hyperlink" Target="https://m.edsoo.ru/7f411f36" TargetMode="External"/><Relationship Id="rId32"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7f411f36" TargetMode="External"/><Relationship Id="rId10" Type="http://schemas.openxmlformats.org/officeDocument/2006/relationships/hyperlink" Target="https://uchi.ru/"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uchi.ru/" TargetMode="External"/><Relationship Id="rId14" Type="http://schemas.openxmlformats.org/officeDocument/2006/relationships/hyperlink" Target="https://m.edsoo.ru/7f4110fe" TargetMode="External"/><Relationship Id="rId22" Type="http://schemas.openxmlformats.org/officeDocument/2006/relationships/hyperlink" Target="https://m.edsoo.ru/7f4110fe" TargetMode="External"/><Relationship Id="rId27" Type="http://schemas.openxmlformats.org/officeDocument/2006/relationships/hyperlink" Target="https://m.edsoo.ru/7f411f36" TargetMode="External"/><Relationship Id="rId30"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0FA8F-F4F5-4416-9523-60F555D37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32</Pages>
  <Words>8101</Words>
  <Characters>46181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7</cp:revision>
  <dcterms:created xsi:type="dcterms:W3CDTF">2023-09-10T13:45:00Z</dcterms:created>
  <dcterms:modified xsi:type="dcterms:W3CDTF">2023-09-12T06:08:00Z</dcterms:modified>
</cp:coreProperties>
</file>